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77ED" w14:textId="0BF8BB3D" w:rsidR="00662759" w:rsidRDefault="00A33AA3" w:rsidP="00DB2020">
      <w:pPr>
        <w:jc w:val="center"/>
        <w:rPr>
          <w:rFonts w:ascii="Bookman Old Style" w:hAnsi="Bookman Old Style"/>
          <w:sz w:val="22"/>
          <w:szCs w:val="22"/>
        </w:rPr>
      </w:pPr>
      <w:r>
        <w:rPr>
          <w:rFonts w:ascii="Bookman Old Style" w:hAnsi="Bookman Old Style"/>
          <w:noProof/>
        </w:rPr>
        <w:drawing>
          <wp:inline distT="0" distB="0" distL="0" distR="0" wp14:anchorId="652FA519" wp14:editId="58120F77">
            <wp:extent cx="14287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943100"/>
                    </a:xfrm>
                    <a:prstGeom prst="rect">
                      <a:avLst/>
                    </a:prstGeom>
                    <a:noFill/>
                    <a:ln>
                      <a:noFill/>
                    </a:ln>
                  </pic:spPr>
                </pic:pic>
              </a:graphicData>
            </a:graphic>
          </wp:inline>
        </w:drawing>
      </w:r>
    </w:p>
    <w:p w14:paraId="769E864E" w14:textId="77777777" w:rsidR="00274B97" w:rsidRDefault="00274B97" w:rsidP="00274B97">
      <w:pPr>
        <w:jc w:val="center"/>
        <w:rPr>
          <w:rFonts w:ascii="Bookman Old Style" w:hAnsi="Bookman Old Style"/>
          <w:b/>
          <w:bCs/>
        </w:rPr>
      </w:pPr>
    </w:p>
    <w:p w14:paraId="6A2A7914" w14:textId="475C6851" w:rsidR="000F3385" w:rsidRPr="000D3025" w:rsidRDefault="000F3385" w:rsidP="000F3385">
      <w:pPr>
        <w:jc w:val="center"/>
        <w:rPr>
          <w:rFonts w:ascii="Bookman Old Style" w:hAnsi="Bookman Old Style"/>
          <w:b/>
          <w:bCs/>
          <w:sz w:val="22"/>
          <w:szCs w:val="22"/>
        </w:rPr>
      </w:pPr>
      <w:bookmarkStart w:id="0" w:name="_Hlk139555955"/>
      <w:r w:rsidRPr="000D3025">
        <w:rPr>
          <w:rFonts w:ascii="Bookman Old Style" w:hAnsi="Bookman Old Style"/>
          <w:b/>
          <w:bCs/>
          <w:sz w:val="22"/>
          <w:szCs w:val="22"/>
        </w:rPr>
        <w:t>Phillis Levin</w:t>
      </w:r>
    </w:p>
    <w:p w14:paraId="49FB595B" w14:textId="77777777" w:rsidR="000F3385" w:rsidRDefault="000F3385" w:rsidP="00CF49D7">
      <w:pPr>
        <w:rPr>
          <w:rFonts w:ascii="Bookman Old Style" w:hAnsi="Bookman Old Style"/>
          <w:sz w:val="22"/>
          <w:szCs w:val="22"/>
        </w:rPr>
      </w:pPr>
    </w:p>
    <w:p w14:paraId="66823807" w14:textId="69D17718" w:rsidR="00CF49D7" w:rsidRDefault="00CF49D7" w:rsidP="00CF49D7">
      <w:pPr>
        <w:rPr>
          <w:rFonts w:ascii="Bookman Old Style" w:hAnsi="Bookman Old Style"/>
          <w:sz w:val="22"/>
          <w:szCs w:val="22"/>
        </w:rPr>
      </w:pPr>
      <w:r w:rsidRPr="00CF49D7">
        <w:rPr>
          <w:rFonts w:ascii="Bookman Old Style" w:hAnsi="Bookman Old Style"/>
          <w:sz w:val="22"/>
          <w:szCs w:val="22"/>
        </w:rPr>
        <w:t xml:space="preserve">Phillis Levin is the author of six poetry collections: </w:t>
      </w:r>
      <w:r w:rsidRPr="00CF49D7">
        <w:rPr>
          <w:rFonts w:ascii="Bookman Old Style" w:hAnsi="Bookman Old Style"/>
          <w:i/>
          <w:iCs/>
          <w:sz w:val="22"/>
          <w:szCs w:val="22"/>
        </w:rPr>
        <w:t>An Anthology of Rain</w:t>
      </w:r>
      <w:r w:rsidRPr="00CF49D7">
        <w:rPr>
          <w:rFonts w:ascii="Bookman Old Style" w:hAnsi="Bookman Old Style"/>
          <w:sz w:val="22"/>
          <w:szCs w:val="22"/>
        </w:rPr>
        <w:t xml:space="preserve">, forthcoming from Barrow Street Press in April 2025; </w:t>
      </w:r>
      <w:r w:rsidRPr="00CF49D7">
        <w:rPr>
          <w:rFonts w:ascii="Bookman Old Style" w:hAnsi="Bookman Old Style"/>
          <w:i/>
          <w:iCs/>
          <w:sz w:val="22"/>
          <w:szCs w:val="22"/>
        </w:rPr>
        <w:t>Mr. Memory &amp; Other Poems</w:t>
      </w:r>
      <w:r w:rsidRPr="00CF49D7">
        <w:rPr>
          <w:rFonts w:ascii="Bookman Old Style" w:hAnsi="Bookman Old Style"/>
          <w:sz w:val="22"/>
          <w:szCs w:val="22"/>
        </w:rPr>
        <w:t xml:space="preserve"> (Penguin Books, 2016), a finalist for the Los Angeles Times Book Prize and named one of the Top Picks in Poetry by </w:t>
      </w:r>
      <w:r w:rsidRPr="00CF49D7">
        <w:rPr>
          <w:rFonts w:ascii="Bookman Old Style" w:hAnsi="Bookman Old Style"/>
          <w:i/>
          <w:iCs/>
          <w:sz w:val="22"/>
          <w:szCs w:val="22"/>
        </w:rPr>
        <w:t>Library Journal</w:t>
      </w:r>
      <w:r w:rsidRPr="00CF49D7">
        <w:rPr>
          <w:rFonts w:ascii="Bookman Old Style" w:hAnsi="Bookman Old Style"/>
          <w:sz w:val="22"/>
          <w:szCs w:val="22"/>
        </w:rPr>
        <w:t xml:space="preserve">; </w:t>
      </w:r>
      <w:r w:rsidRPr="00CF49D7">
        <w:rPr>
          <w:rFonts w:ascii="Bookman Old Style" w:hAnsi="Bookman Old Style"/>
          <w:i/>
          <w:iCs/>
          <w:sz w:val="22"/>
          <w:szCs w:val="22"/>
        </w:rPr>
        <w:t>May Day</w:t>
      </w:r>
      <w:r w:rsidRPr="00CF49D7">
        <w:rPr>
          <w:rFonts w:ascii="Bookman Old Style" w:hAnsi="Bookman Old Style"/>
          <w:sz w:val="22"/>
          <w:szCs w:val="22"/>
        </w:rPr>
        <w:t xml:space="preserve"> (Penguin Books, 2008); </w:t>
      </w:r>
      <w:r w:rsidRPr="00CF49D7">
        <w:rPr>
          <w:rFonts w:ascii="Bookman Old Style" w:hAnsi="Bookman Old Style"/>
          <w:i/>
          <w:iCs/>
          <w:sz w:val="22"/>
          <w:szCs w:val="22"/>
        </w:rPr>
        <w:t>Mercury</w:t>
      </w:r>
      <w:r w:rsidRPr="00CF49D7">
        <w:rPr>
          <w:rFonts w:ascii="Bookman Old Style" w:hAnsi="Bookman Old Style"/>
          <w:sz w:val="22"/>
          <w:szCs w:val="22"/>
        </w:rPr>
        <w:t xml:space="preserve"> (Penguin Books, 2001); </w:t>
      </w:r>
      <w:r w:rsidRPr="00CF49D7">
        <w:rPr>
          <w:rFonts w:ascii="Bookman Old Style" w:hAnsi="Bookman Old Style"/>
          <w:i/>
          <w:iCs/>
          <w:sz w:val="22"/>
          <w:szCs w:val="22"/>
        </w:rPr>
        <w:t>The Afterimage</w:t>
      </w:r>
      <w:r w:rsidRPr="00CF49D7">
        <w:rPr>
          <w:rFonts w:ascii="Bookman Old Style" w:hAnsi="Bookman Old Style"/>
          <w:sz w:val="22"/>
          <w:szCs w:val="22"/>
        </w:rPr>
        <w:t xml:space="preserve"> (Copper Beech Press, 1995); and </w:t>
      </w:r>
      <w:r w:rsidRPr="00CF49D7">
        <w:rPr>
          <w:rFonts w:ascii="Bookman Old Style" w:hAnsi="Bookman Old Style"/>
          <w:i/>
          <w:iCs/>
          <w:sz w:val="22"/>
          <w:szCs w:val="22"/>
        </w:rPr>
        <w:t>Temples and Fields</w:t>
      </w:r>
      <w:r w:rsidRPr="00CF49D7">
        <w:rPr>
          <w:rFonts w:ascii="Bookman Old Style" w:hAnsi="Bookman Old Style"/>
          <w:sz w:val="22"/>
          <w:szCs w:val="22"/>
        </w:rPr>
        <w:t xml:space="preserve"> (University of Georgia Press, 1988), winner of the Poetry Society of America’s Norma Farber First Book Award. She is the editor of </w:t>
      </w:r>
      <w:r w:rsidRPr="00CF49D7">
        <w:rPr>
          <w:rFonts w:ascii="Bookman Old Style" w:hAnsi="Bookman Old Style"/>
          <w:i/>
          <w:iCs/>
          <w:sz w:val="22"/>
          <w:szCs w:val="22"/>
        </w:rPr>
        <w:t>The Penguin Book of the Sonnet</w:t>
      </w:r>
      <w:r w:rsidR="004F77CA">
        <w:rPr>
          <w:rFonts w:ascii="Bookman Old Style" w:hAnsi="Bookman Old Style"/>
          <w:i/>
          <w:iCs/>
          <w:sz w:val="22"/>
          <w:szCs w:val="22"/>
        </w:rPr>
        <w:t>: 500 Years of a Classic Tradition in English</w:t>
      </w:r>
      <w:r w:rsidRPr="00CF49D7">
        <w:rPr>
          <w:rFonts w:ascii="Bookman Old Style" w:hAnsi="Bookman Old Style"/>
          <w:sz w:val="22"/>
          <w:szCs w:val="22"/>
        </w:rPr>
        <w:t xml:space="preserve"> (Penguin USA, 2001; Allen Lane/The Penguin Press, 2001). </w:t>
      </w:r>
    </w:p>
    <w:p w14:paraId="63D337BB" w14:textId="390DEDA8" w:rsidR="008C0D7B" w:rsidRDefault="008C0D7B" w:rsidP="00CF49D7">
      <w:pPr>
        <w:rPr>
          <w:rFonts w:ascii="Bookman Old Style" w:hAnsi="Bookman Old Style"/>
          <w:sz w:val="22"/>
          <w:szCs w:val="22"/>
        </w:rPr>
      </w:pPr>
    </w:p>
    <w:p w14:paraId="0143BCC9" w14:textId="3FC62B00" w:rsidR="008C0D7B" w:rsidRDefault="008C0D7B" w:rsidP="008C0D7B">
      <w:pPr>
        <w:rPr>
          <w:rFonts w:ascii="Bookman Old Style" w:hAnsi="Bookman Old Style"/>
          <w:sz w:val="22"/>
          <w:szCs w:val="22"/>
        </w:rPr>
      </w:pPr>
      <w:r w:rsidRPr="00AD5BF5">
        <w:rPr>
          <w:rFonts w:ascii="Bookman Old Style" w:hAnsi="Bookman Old Style"/>
          <w:sz w:val="22"/>
          <w:szCs w:val="22"/>
        </w:rPr>
        <w:t xml:space="preserve">Levin’s other honors include a Fulbright Scholar Award to Slovenia, an Ingram Merrill Grant, the Richard Hugo </w:t>
      </w:r>
      <w:r w:rsidR="0097110B">
        <w:rPr>
          <w:rFonts w:ascii="Bookman Old Style" w:hAnsi="Bookman Old Style"/>
          <w:sz w:val="22"/>
          <w:szCs w:val="22"/>
        </w:rPr>
        <w:t>Prize</w:t>
      </w:r>
      <w:r w:rsidRPr="00AD5BF5">
        <w:rPr>
          <w:rFonts w:ascii="Bookman Old Style" w:hAnsi="Bookman Old Style"/>
          <w:sz w:val="22"/>
          <w:szCs w:val="22"/>
        </w:rPr>
        <w:t xml:space="preserve"> from </w:t>
      </w:r>
      <w:r w:rsidRPr="00AD5BF5">
        <w:rPr>
          <w:rFonts w:ascii="Bookman Old Style" w:hAnsi="Bookman Old Style"/>
          <w:i/>
          <w:iCs/>
          <w:sz w:val="22"/>
          <w:szCs w:val="22"/>
        </w:rPr>
        <w:t>Poetry Northwest</w:t>
      </w:r>
      <w:r w:rsidRPr="00AD5BF5">
        <w:rPr>
          <w:rFonts w:ascii="Bookman Old Style" w:hAnsi="Bookman Old Style"/>
          <w:sz w:val="22"/>
          <w:szCs w:val="22"/>
        </w:rPr>
        <w:t xml:space="preserve">, and fellowships from the Guggenheim Foundation, the National Endowment for the Arts, and the Trust of Amy Lowell. She </w:t>
      </w:r>
      <w:r>
        <w:rPr>
          <w:rFonts w:ascii="Bookman Old Style" w:hAnsi="Bookman Old Style"/>
          <w:sz w:val="22"/>
          <w:szCs w:val="22"/>
        </w:rPr>
        <w:t xml:space="preserve">has been a </w:t>
      </w:r>
      <w:r w:rsidRPr="00AD5BF5">
        <w:rPr>
          <w:rFonts w:ascii="Bookman Old Style" w:hAnsi="Bookman Old Style"/>
          <w:sz w:val="22"/>
          <w:szCs w:val="22"/>
        </w:rPr>
        <w:t>Fellow in Poetry</w:t>
      </w:r>
      <w:r>
        <w:rPr>
          <w:rFonts w:ascii="Bookman Old Style" w:hAnsi="Bookman Old Style"/>
          <w:sz w:val="22"/>
          <w:szCs w:val="22"/>
        </w:rPr>
        <w:t xml:space="preserve"> at </w:t>
      </w:r>
      <w:r w:rsidRPr="00AD5BF5">
        <w:rPr>
          <w:rFonts w:ascii="Bookman Old Style" w:hAnsi="Bookman Old Style"/>
          <w:sz w:val="22"/>
          <w:szCs w:val="22"/>
        </w:rPr>
        <w:t>The Bread Loaf Writers’ Conference</w:t>
      </w:r>
      <w:r>
        <w:rPr>
          <w:rFonts w:ascii="Bookman Old Style" w:hAnsi="Bookman Old Style"/>
          <w:sz w:val="22"/>
          <w:szCs w:val="22"/>
        </w:rPr>
        <w:t xml:space="preserve"> and </w:t>
      </w:r>
      <w:r w:rsidR="00F60D4B">
        <w:rPr>
          <w:rFonts w:ascii="Bookman Old Style" w:hAnsi="Bookman Old Style"/>
          <w:sz w:val="22"/>
          <w:szCs w:val="22"/>
        </w:rPr>
        <w:t xml:space="preserve">the </w:t>
      </w:r>
      <w:r w:rsidR="00F60D4B" w:rsidRPr="00AD5BF5">
        <w:rPr>
          <w:rFonts w:ascii="Bookman Old Style" w:hAnsi="Bookman Old Style"/>
          <w:sz w:val="22"/>
          <w:szCs w:val="22"/>
        </w:rPr>
        <w:t>Sewanee Writers’ Conference</w:t>
      </w:r>
      <w:r w:rsidR="00F60D4B">
        <w:rPr>
          <w:rFonts w:ascii="Bookman Old Style" w:hAnsi="Bookman Old Style"/>
          <w:sz w:val="22"/>
          <w:szCs w:val="22"/>
        </w:rPr>
        <w:t xml:space="preserve"> </w:t>
      </w:r>
      <w:r w:rsidR="00F60D4B" w:rsidRPr="00AD5BF5">
        <w:rPr>
          <w:rFonts w:ascii="Bookman Old Style" w:hAnsi="Bookman Old Style"/>
          <w:sz w:val="22"/>
          <w:szCs w:val="22"/>
        </w:rPr>
        <w:t xml:space="preserve">and </w:t>
      </w:r>
      <w:r w:rsidRPr="00AD5BF5">
        <w:rPr>
          <w:rFonts w:ascii="Bookman Old Style" w:hAnsi="Bookman Old Style"/>
          <w:sz w:val="22"/>
          <w:szCs w:val="22"/>
        </w:rPr>
        <w:t xml:space="preserve">has been awarded </w:t>
      </w:r>
      <w:r w:rsidR="00F60D4B">
        <w:rPr>
          <w:rFonts w:ascii="Bookman Old Style" w:hAnsi="Bookman Old Style"/>
          <w:sz w:val="22"/>
          <w:szCs w:val="22"/>
        </w:rPr>
        <w:t xml:space="preserve">artist </w:t>
      </w:r>
      <w:r w:rsidRPr="00AD5BF5">
        <w:rPr>
          <w:rFonts w:ascii="Bookman Old Style" w:hAnsi="Bookman Old Style"/>
          <w:sz w:val="22"/>
          <w:szCs w:val="22"/>
        </w:rPr>
        <w:t xml:space="preserve">residencies to the American Academy in Rome, Bogliasco, MacDowell, </w:t>
      </w:r>
      <w:r w:rsidR="000D3025">
        <w:rPr>
          <w:rFonts w:ascii="Bookman Old Style" w:hAnsi="Bookman Old Style"/>
          <w:sz w:val="22"/>
          <w:szCs w:val="22"/>
        </w:rPr>
        <w:t xml:space="preserve">the </w:t>
      </w:r>
      <w:r w:rsidRPr="00AD5BF5">
        <w:rPr>
          <w:rFonts w:ascii="Bookman Old Style" w:hAnsi="Bookman Old Style"/>
          <w:sz w:val="22"/>
          <w:szCs w:val="22"/>
        </w:rPr>
        <w:t xml:space="preserve">Virginia Center for the Creative Arts, and Yaddo. Her poems have appeared in </w:t>
      </w:r>
      <w:r w:rsidRPr="00AD5BF5">
        <w:rPr>
          <w:rFonts w:ascii="Bookman Old Style" w:hAnsi="Bookman Old Style"/>
          <w:i/>
          <w:iCs/>
          <w:sz w:val="22"/>
          <w:szCs w:val="22"/>
        </w:rPr>
        <w:t>AGNI</w:t>
      </w:r>
      <w:r w:rsidRPr="00AD5BF5">
        <w:rPr>
          <w:rFonts w:ascii="Bookman Old Style" w:hAnsi="Bookman Old Style"/>
          <w:sz w:val="22"/>
          <w:szCs w:val="22"/>
        </w:rPr>
        <w:t xml:space="preserve">, </w:t>
      </w:r>
      <w:r w:rsidRPr="00AD5BF5">
        <w:rPr>
          <w:rFonts w:ascii="Bookman Old Style" w:hAnsi="Bookman Old Style"/>
          <w:i/>
          <w:iCs/>
          <w:sz w:val="22"/>
          <w:szCs w:val="22"/>
        </w:rPr>
        <w:t>The Atlantic</w:t>
      </w:r>
      <w:r w:rsidRPr="00AD5BF5">
        <w:rPr>
          <w:rFonts w:ascii="Bookman Old Style" w:hAnsi="Bookman Old Style"/>
          <w:sz w:val="22"/>
          <w:szCs w:val="22"/>
        </w:rPr>
        <w:t xml:space="preserve">, </w:t>
      </w:r>
      <w:r w:rsidR="00F60D4B">
        <w:rPr>
          <w:rFonts w:ascii="Bookman Old Style" w:hAnsi="Bookman Old Style"/>
          <w:i/>
          <w:iCs/>
          <w:sz w:val="22"/>
          <w:szCs w:val="22"/>
        </w:rPr>
        <w:t xml:space="preserve">Barrow Street, </w:t>
      </w:r>
      <w:r>
        <w:rPr>
          <w:rFonts w:ascii="Bookman Old Style" w:hAnsi="Bookman Old Style"/>
          <w:i/>
          <w:iCs/>
          <w:sz w:val="22"/>
          <w:szCs w:val="22"/>
        </w:rPr>
        <w:t xml:space="preserve">Grand Street, </w:t>
      </w:r>
      <w:r w:rsidRPr="00AD5BF5">
        <w:rPr>
          <w:rFonts w:ascii="Bookman Old Style" w:hAnsi="Bookman Old Style"/>
          <w:i/>
          <w:iCs/>
          <w:sz w:val="22"/>
          <w:szCs w:val="22"/>
        </w:rPr>
        <w:t>Kenyon Review</w:t>
      </w:r>
      <w:r w:rsidRPr="00AD5BF5">
        <w:rPr>
          <w:rFonts w:ascii="Bookman Old Style" w:hAnsi="Bookman Old Style"/>
          <w:sz w:val="22"/>
          <w:szCs w:val="22"/>
        </w:rPr>
        <w:t xml:space="preserve">, </w:t>
      </w:r>
      <w:r w:rsidRPr="00AD5BF5">
        <w:rPr>
          <w:rFonts w:ascii="Bookman Old Style" w:hAnsi="Bookman Old Style"/>
          <w:i/>
          <w:iCs/>
          <w:sz w:val="22"/>
          <w:szCs w:val="22"/>
        </w:rPr>
        <w:t>The Nation</w:t>
      </w:r>
      <w:r w:rsidRPr="00AD5BF5">
        <w:rPr>
          <w:rFonts w:ascii="Bookman Old Style" w:hAnsi="Bookman Old Style"/>
          <w:sz w:val="22"/>
          <w:szCs w:val="22"/>
        </w:rPr>
        <w:t xml:space="preserve">, </w:t>
      </w:r>
      <w:r w:rsidRPr="00AD5BF5">
        <w:rPr>
          <w:rFonts w:ascii="Bookman Old Style" w:hAnsi="Bookman Old Style"/>
          <w:i/>
          <w:iCs/>
          <w:sz w:val="22"/>
          <w:szCs w:val="22"/>
        </w:rPr>
        <w:t xml:space="preserve">The </w:t>
      </w:r>
      <w:r>
        <w:rPr>
          <w:rFonts w:ascii="Bookman Old Style" w:hAnsi="Bookman Old Style"/>
          <w:i/>
          <w:iCs/>
          <w:sz w:val="22"/>
          <w:szCs w:val="22"/>
        </w:rPr>
        <w:t xml:space="preserve">New Criterion, The </w:t>
      </w:r>
      <w:r w:rsidRPr="00AD5BF5">
        <w:rPr>
          <w:rFonts w:ascii="Bookman Old Style" w:hAnsi="Bookman Old Style"/>
          <w:i/>
          <w:iCs/>
          <w:sz w:val="22"/>
          <w:szCs w:val="22"/>
        </w:rPr>
        <w:t>New Republic</w:t>
      </w:r>
      <w:r w:rsidRPr="00AD5BF5">
        <w:rPr>
          <w:rFonts w:ascii="Bookman Old Style" w:hAnsi="Bookman Old Style"/>
          <w:sz w:val="22"/>
          <w:szCs w:val="22"/>
        </w:rPr>
        <w:t xml:space="preserve">, </w:t>
      </w:r>
      <w:r w:rsidRPr="00AD5BF5">
        <w:rPr>
          <w:rFonts w:ascii="Bookman Old Style" w:hAnsi="Bookman Old Style"/>
          <w:i/>
          <w:iCs/>
          <w:sz w:val="22"/>
          <w:szCs w:val="22"/>
        </w:rPr>
        <w:t>The New Yorker</w:t>
      </w:r>
      <w:r w:rsidRPr="00AD5BF5">
        <w:rPr>
          <w:rFonts w:ascii="Bookman Old Style" w:hAnsi="Bookman Old Style"/>
          <w:sz w:val="22"/>
          <w:szCs w:val="22"/>
        </w:rPr>
        <w:t xml:space="preserve">, </w:t>
      </w:r>
      <w:r w:rsidRPr="00AD5BF5">
        <w:rPr>
          <w:rFonts w:ascii="Bookman Old Style" w:hAnsi="Bookman Old Style"/>
          <w:i/>
          <w:iCs/>
          <w:sz w:val="22"/>
          <w:szCs w:val="22"/>
        </w:rPr>
        <w:t>Paris Review</w:t>
      </w:r>
      <w:r w:rsidRPr="00AD5BF5">
        <w:rPr>
          <w:rFonts w:ascii="Bookman Old Style" w:hAnsi="Bookman Old Style"/>
          <w:sz w:val="22"/>
          <w:szCs w:val="22"/>
        </w:rPr>
        <w:t xml:space="preserve">, </w:t>
      </w:r>
      <w:r w:rsidRPr="00AD5BF5">
        <w:rPr>
          <w:rFonts w:ascii="Bookman Old Style" w:hAnsi="Bookman Old Style"/>
          <w:i/>
          <w:iCs/>
          <w:sz w:val="22"/>
          <w:szCs w:val="22"/>
        </w:rPr>
        <w:t>Ploughshares</w:t>
      </w:r>
      <w:r w:rsidRPr="00AD5BF5">
        <w:rPr>
          <w:rFonts w:ascii="Bookman Old Style" w:hAnsi="Bookman Old Style"/>
          <w:sz w:val="22"/>
          <w:szCs w:val="22"/>
        </w:rPr>
        <w:t xml:space="preserve">, </w:t>
      </w:r>
      <w:r w:rsidRPr="00AD5BF5">
        <w:rPr>
          <w:rFonts w:ascii="Bookman Old Style" w:hAnsi="Bookman Old Style"/>
          <w:i/>
          <w:iCs/>
          <w:sz w:val="22"/>
          <w:szCs w:val="22"/>
        </w:rPr>
        <w:t>Plume</w:t>
      </w:r>
      <w:r w:rsidRPr="00AD5BF5">
        <w:rPr>
          <w:rFonts w:ascii="Bookman Old Style" w:hAnsi="Bookman Old Style"/>
          <w:sz w:val="22"/>
          <w:szCs w:val="22"/>
        </w:rPr>
        <w:t xml:space="preserve">, </w:t>
      </w:r>
      <w:r w:rsidRPr="00AD5BF5">
        <w:rPr>
          <w:rFonts w:ascii="Bookman Old Style" w:hAnsi="Bookman Old Style"/>
          <w:i/>
          <w:iCs/>
          <w:sz w:val="22"/>
          <w:szCs w:val="22"/>
        </w:rPr>
        <w:t>PN Review</w:t>
      </w:r>
      <w:r w:rsidRPr="00AD5BF5">
        <w:rPr>
          <w:rFonts w:ascii="Bookman Old Style" w:hAnsi="Bookman Old Style"/>
          <w:sz w:val="22"/>
          <w:szCs w:val="22"/>
        </w:rPr>
        <w:t xml:space="preserve">, </w:t>
      </w:r>
      <w:r w:rsidRPr="00AD5BF5">
        <w:rPr>
          <w:rFonts w:ascii="Bookman Old Style" w:hAnsi="Bookman Old Style"/>
          <w:i/>
          <w:iCs/>
          <w:sz w:val="22"/>
          <w:szCs w:val="22"/>
        </w:rPr>
        <w:t>Poetry</w:t>
      </w:r>
      <w:r w:rsidRPr="00AD5BF5">
        <w:rPr>
          <w:rFonts w:ascii="Bookman Old Style" w:hAnsi="Bookman Old Style"/>
          <w:sz w:val="22"/>
          <w:szCs w:val="22"/>
        </w:rPr>
        <w:t xml:space="preserve">, </w:t>
      </w:r>
      <w:r w:rsidRPr="00AD5BF5">
        <w:rPr>
          <w:rFonts w:ascii="Bookman Old Style" w:hAnsi="Bookman Old Style"/>
          <w:i/>
          <w:iCs/>
          <w:sz w:val="22"/>
          <w:szCs w:val="22"/>
        </w:rPr>
        <w:t>Poetry London</w:t>
      </w:r>
      <w:r w:rsidRPr="00AD5BF5">
        <w:rPr>
          <w:rFonts w:ascii="Bookman Old Style" w:hAnsi="Bookman Old Style"/>
          <w:sz w:val="22"/>
          <w:szCs w:val="22"/>
        </w:rPr>
        <w:t xml:space="preserve">, </w:t>
      </w:r>
      <w:r w:rsidRPr="00AD5BF5">
        <w:rPr>
          <w:rFonts w:ascii="Bookman Old Style" w:hAnsi="Bookman Old Style"/>
          <w:i/>
          <w:iCs/>
          <w:sz w:val="22"/>
          <w:szCs w:val="22"/>
        </w:rPr>
        <w:t>The Poetry Review</w:t>
      </w:r>
      <w:r w:rsidRPr="00AD5BF5">
        <w:rPr>
          <w:rFonts w:ascii="Bookman Old Style" w:hAnsi="Bookman Old Style"/>
          <w:sz w:val="22"/>
          <w:szCs w:val="22"/>
        </w:rPr>
        <w:t xml:space="preserve"> (UK), </w:t>
      </w:r>
      <w:r w:rsidRPr="00AD5BF5">
        <w:rPr>
          <w:rFonts w:ascii="Bookman Old Style" w:hAnsi="Bookman Old Style"/>
          <w:i/>
          <w:iCs/>
          <w:sz w:val="22"/>
          <w:szCs w:val="22"/>
        </w:rPr>
        <w:t>Southwest Review</w:t>
      </w:r>
      <w:r w:rsidRPr="00AD5BF5">
        <w:rPr>
          <w:rFonts w:ascii="Bookman Old Style" w:hAnsi="Bookman Old Style"/>
          <w:sz w:val="22"/>
          <w:szCs w:val="22"/>
        </w:rPr>
        <w:t xml:space="preserve">, </w:t>
      </w:r>
      <w:proofErr w:type="spellStart"/>
      <w:r w:rsidRPr="00AD5BF5">
        <w:rPr>
          <w:rFonts w:ascii="Bookman Old Style" w:hAnsi="Bookman Old Style"/>
          <w:i/>
          <w:iCs/>
          <w:sz w:val="22"/>
          <w:szCs w:val="22"/>
        </w:rPr>
        <w:t>TriQuarterly</w:t>
      </w:r>
      <w:proofErr w:type="spellEnd"/>
      <w:r w:rsidRPr="00AD5BF5">
        <w:rPr>
          <w:rFonts w:ascii="Bookman Old Style" w:hAnsi="Bookman Old Style"/>
          <w:sz w:val="22"/>
          <w:szCs w:val="22"/>
        </w:rPr>
        <w:t xml:space="preserve">, </w:t>
      </w:r>
      <w:r w:rsidRPr="00AD5BF5">
        <w:rPr>
          <w:rFonts w:ascii="Bookman Old Style" w:hAnsi="Bookman Old Style"/>
          <w:i/>
          <w:iCs/>
          <w:sz w:val="22"/>
          <w:szCs w:val="22"/>
        </w:rPr>
        <w:t>Virginia Quarterly Review</w:t>
      </w:r>
      <w:r w:rsidRPr="00AD5BF5">
        <w:rPr>
          <w:rFonts w:ascii="Bookman Old Style" w:hAnsi="Bookman Old Style"/>
          <w:sz w:val="22"/>
          <w:szCs w:val="22"/>
        </w:rPr>
        <w:t xml:space="preserve">, </w:t>
      </w:r>
      <w:r w:rsidRPr="00AD5BF5">
        <w:rPr>
          <w:rFonts w:ascii="Bookman Old Style" w:hAnsi="Bookman Old Style"/>
          <w:i/>
          <w:iCs/>
          <w:sz w:val="22"/>
          <w:szCs w:val="22"/>
        </w:rPr>
        <w:t>The Yale Review</w:t>
      </w:r>
      <w:r w:rsidRPr="00AD5BF5">
        <w:rPr>
          <w:rFonts w:ascii="Bookman Old Style" w:hAnsi="Bookman Old Style"/>
          <w:sz w:val="22"/>
          <w:szCs w:val="22"/>
        </w:rPr>
        <w:t>, and elsewhere.</w:t>
      </w:r>
    </w:p>
    <w:p w14:paraId="7CE84A5C" w14:textId="77777777" w:rsidR="00CF49D7" w:rsidRPr="00CF49D7" w:rsidRDefault="00CF49D7" w:rsidP="00CF49D7">
      <w:pPr>
        <w:rPr>
          <w:rFonts w:ascii="Bookman Old Style" w:hAnsi="Bookman Old Style"/>
          <w:sz w:val="22"/>
          <w:szCs w:val="22"/>
        </w:rPr>
      </w:pPr>
    </w:p>
    <w:p w14:paraId="1E073F83" w14:textId="77777777" w:rsidR="00CF49D7" w:rsidRDefault="00CF49D7" w:rsidP="00CF49D7">
      <w:pPr>
        <w:rPr>
          <w:rFonts w:ascii="Bookman Old Style" w:hAnsi="Bookman Old Style"/>
          <w:sz w:val="22"/>
          <w:szCs w:val="22"/>
        </w:rPr>
      </w:pPr>
      <w:r w:rsidRPr="00CF49D7">
        <w:rPr>
          <w:rFonts w:ascii="Bookman Old Style" w:hAnsi="Bookman Old Style"/>
          <w:sz w:val="22"/>
          <w:szCs w:val="22"/>
        </w:rPr>
        <w:t xml:space="preserve">Poems from </w:t>
      </w:r>
      <w:r w:rsidRPr="00CF49D7">
        <w:rPr>
          <w:rFonts w:ascii="Bookman Old Style" w:hAnsi="Bookman Old Style"/>
          <w:i/>
          <w:iCs/>
          <w:sz w:val="22"/>
          <w:szCs w:val="22"/>
        </w:rPr>
        <w:t>An Anthology of Rain</w:t>
      </w:r>
      <w:r w:rsidRPr="00CF49D7">
        <w:rPr>
          <w:rFonts w:ascii="Bookman Old Style" w:hAnsi="Bookman Old Style"/>
          <w:sz w:val="22"/>
          <w:szCs w:val="22"/>
        </w:rPr>
        <w:t xml:space="preserve"> have appeared in </w:t>
      </w:r>
      <w:bookmarkStart w:id="1" w:name="_Hlk181631057"/>
      <w:r w:rsidRPr="00CF49D7">
        <w:rPr>
          <w:rFonts w:ascii="Bookman Old Style" w:hAnsi="Bookman Old Style"/>
          <w:i/>
          <w:iCs/>
          <w:sz w:val="22"/>
          <w:szCs w:val="22"/>
        </w:rPr>
        <w:t>The Atlantic</w:t>
      </w:r>
      <w:r w:rsidRPr="00CF49D7">
        <w:rPr>
          <w:rFonts w:ascii="Bookman Old Style" w:hAnsi="Bookman Old Style"/>
          <w:sz w:val="22"/>
          <w:szCs w:val="22"/>
        </w:rPr>
        <w:t xml:space="preserve">, </w:t>
      </w:r>
      <w:r w:rsidRPr="00CF49D7">
        <w:rPr>
          <w:rFonts w:ascii="Bookman Old Style" w:hAnsi="Bookman Old Style"/>
          <w:i/>
          <w:iCs/>
          <w:sz w:val="22"/>
          <w:szCs w:val="22"/>
        </w:rPr>
        <w:t>Kenyon Review</w:t>
      </w:r>
      <w:r w:rsidRPr="00CF49D7">
        <w:rPr>
          <w:rFonts w:ascii="Bookman Old Style" w:hAnsi="Bookman Old Style"/>
          <w:sz w:val="22"/>
          <w:szCs w:val="22"/>
        </w:rPr>
        <w:t xml:space="preserve">, </w:t>
      </w:r>
      <w:r w:rsidRPr="00CF49D7">
        <w:rPr>
          <w:rFonts w:ascii="Bookman Old Style" w:hAnsi="Bookman Old Style"/>
          <w:i/>
          <w:iCs/>
          <w:sz w:val="22"/>
          <w:szCs w:val="22"/>
        </w:rPr>
        <w:t>The New Criterion</w:t>
      </w:r>
      <w:r w:rsidRPr="00CF49D7">
        <w:rPr>
          <w:rFonts w:ascii="Bookman Old Style" w:hAnsi="Bookman Old Style"/>
          <w:sz w:val="22"/>
          <w:szCs w:val="22"/>
        </w:rPr>
        <w:t xml:space="preserve">, </w:t>
      </w:r>
      <w:r w:rsidRPr="00CF49D7">
        <w:rPr>
          <w:rFonts w:ascii="Bookman Old Style" w:hAnsi="Bookman Old Style"/>
          <w:i/>
          <w:iCs/>
          <w:sz w:val="22"/>
          <w:szCs w:val="22"/>
        </w:rPr>
        <w:t>The New Republic</w:t>
      </w:r>
      <w:r w:rsidRPr="00CF49D7">
        <w:rPr>
          <w:rFonts w:ascii="Bookman Old Style" w:hAnsi="Bookman Old Style"/>
          <w:sz w:val="22"/>
          <w:szCs w:val="22"/>
        </w:rPr>
        <w:t xml:space="preserve">, </w:t>
      </w:r>
      <w:r w:rsidRPr="00CF49D7">
        <w:rPr>
          <w:rFonts w:ascii="Bookman Old Style" w:hAnsi="Bookman Old Style"/>
          <w:i/>
          <w:iCs/>
          <w:sz w:val="22"/>
          <w:szCs w:val="22"/>
        </w:rPr>
        <w:t>The New Yorker</w:t>
      </w:r>
      <w:r w:rsidRPr="00CF49D7">
        <w:rPr>
          <w:rFonts w:ascii="Bookman Old Style" w:hAnsi="Bookman Old Style"/>
          <w:sz w:val="22"/>
          <w:szCs w:val="22"/>
        </w:rPr>
        <w:t xml:space="preserve">, </w:t>
      </w:r>
      <w:r w:rsidRPr="00CF49D7">
        <w:rPr>
          <w:rFonts w:ascii="Bookman Old Style" w:hAnsi="Bookman Old Style"/>
          <w:i/>
          <w:iCs/>
          <w:sz w:val="22"/>
          <w:szCs w:val="22"/>
        </w:rPr>
        <w:t>Plume</w:t>
      </w:r>
      <w:r w:rsidRPr="00CF49D7">
        <w:rPr>
          <w:rFonts w:ascii="Bookman Old Style" w:hAnsi="Bookman Old Style"/>
          <w:sz w:val="22"/>
          <w:szCs w:val="22"/>
        </w:rPr>
        <w:t xml:space="preserve">, </w:t>
      </w:r>
      <w:r w:rsidRPr="00CF49D7">
        <w:rPr>
          <w:rFonts w:ascii="Bookman Old Style" w:hAnsi="Bookman Old Style"/>
          <w:i/>
          <w:iCs/>
          <w:sz w:val="22"/>
          <w:szCs w:val="22"/>
        </w:rPr>
        <w:t>Poetry</w:t>
      </w:r>
      <w:r w:rsidRPr="00CF49D7">
        <w:rPr>
          <w:rFonts w:ascii="Bookman Old Style" w:hAnsi="Bookman Old Style"/>
          <w:sz w:val="22"/>
          <w:szCs w:val="22"/>
        </w:rPr>
        <w:t xml:space="preserve">, Poem-a-Day (Academy of American Poets), and </w:t>
      </w:r>
      <w:r w:rsidRPr="00CF49D7">
        <w:rPr>
          <w:rFonts w:ascii="Bookman Old Style" w:hAnsi="Bookman Old Style"/>
          <w:i/>
          <w:iCs/>
          <w:sz w:val="22"/>
          <w:szCs w:val="22"/>
        </w:rPr>
        <w:t>The Yale Review</w:t>
      </w:r>
      <w:r w:rsidRPr="00CF49D7">
        <w:rPr>
          <w:rFonts w:ascii="Bookman Old Style" w:hAnsi="Bookman Old Style"/>
          <w:sz w:val="22"/>
          <w:szCs w:val="22"/>
        </w:rPr>
        <w:t xml:space="preserve">; others are forthcoming in </w:t>
      </w:r>
      <w:r w:rsidRPr="00CF49D7">
        <w:rPr>
          <w:rFonts w:ascii="Bookman Old Style" w:hAnsi="Bookman Old Style"/>
          <w:i/>
          <w:iCs/>
          <w:sz w:val="22"/>
          <w:szCs w:val="22"/>
        </w:rPr>
        <w:t>The Common</w:t>
      </w:r>
      <w:r w:rsidRPr="00CF49D7">
        <w:rPr>
          <w:rFonts w:ascii="Bookman Old Style" w:hAnsi="Bookman Old Style"/>
          <w:sz w:val="22"/>
          <w:szCs w:val="22"/>
        </w:rPr>
        <w:t xml:space="preserve">, </w:t>
      </w:r>
      <w:r w:rsidRPr="00CF49D7">
        <w:rPr>
          <w:rFonts w:ascii="Bookman Old Style" w:hAnsi="Bookman Old Style"/>
          <w:i/>
          <w:iCs/>
          <w:sz w:val="22"/>
          <w:szCs w:val="22"/>
        </w:rPr>
        <w:t>Michigan Quarterly Review</w:t>
      </w:r>
      <w:r w:rsidRPr="00CF49D7">
        <w:rPr>
          <w:rFonts w:ascii="Bookman Old Style" w:hAnsi="Bookman Old Style"/>
          <w:sz w:val="22"/>
          <w:szCs w:val="22"/>
        </w:rPr>
        <w:t xml:space="preserve">, and </w:t>
      </w:r>
      <w:r w:rsidRPr="00CF49D7">
        <w:rPr>
          <w:rFonts w:ascii="Bookman Old Style" w:hAnsi="Bookman Old Style"/>
          <w:i/>
          <w:iCs/>
          <w:sz w:val="22"/>
          <w:szCs w:val="22"/>
        </w:rPr>
        <w:t>Raritan</w:t>
      </w:r>
      <w:bookmarkEnd w:id="1"/>
      <w:r w:rsidRPr="00CF49D7">
        <w:rPr>
          <w:rFonts w:ascii="Bookman Old Style" w:hAnsi="Bookman Old Style"/>
          <w:sz w:val="22"/>
          <w:szCs w:val="22"/>
        </w:rPr>
        <w:t xml:space="preserve">. </w:t>
      </w:r>
    </w:p>
    <w:p w14:paraId="30DC1322" w14:textId="49AD65A8" w:rsidR="00CF49D7" w:rsidRDefault="00CF49D7" w:rsidP="00CF49D7">
      <w:pPr>
        <w:rPr>
          <w:rFonts w:ascii="Bookman Old Style" w:hAnsi="Bookman Old Style"/>
          <w:sz w:val="22"/>
          <w:szCs w:val="22"/>
        </w:rPr>
      </w:pPr>
    </w:p>
    <w:p w14:paraId="549D776D" w14:textId="56031CE4" w:rsidR="00A5160E" w:rsidRPr="00CF49D7" w:rsidRDefault="00A5160E" w:rsidP="00A5160E">
      <w:pPr>
        <w:rPr>
          <w:rFonts w:ascii="Bookman Old Style" w:hAnsi="Bookman Old Style"/>
          <w:sz w:val="22"/>
          <w:szCs w:val="22"/>
        </w:rPr>
      </w:pPr>
      <w:r w:rsidRPr="00CF49D7">
        <w:rPr>
          <w:rFonts w:ascii="Bookman Old Style" w:hAnsi="Bookman Old Style"/>
          <w:sz w:val="22"/>
          <w:szCs w:val="22"/>
        </w:rPr>
        <w:t xml:space="preserve">Widely anthologized, her work has been published in </w:t>
      </w:r>
      <w:r w:rsidRPr="00CF49D7">
        <w:rPr>
          <w:rFonts w:ascii="Bookman Old Style" w:hAnsi="Bookman Old Style"/>
          <w:i/>
          <w:iCs/>
          <w:sz w:val="22"/>
          <w:szCs w:val="22"/>
        </w:rPr>
        <w:t>The Best American Poetry</w:t>
      </w:r>
      <w:r w:rsidRPr="00CF49D7">
        <w:rPr>
          <w:rFonts w:ascii="Bookman Old Style" w:hAnsi="Bookman Old Style"/>
          <w:sz w:val="22"/>
          <w:szCs w:val="22"/>
        </w:rPr>
        <w:t xml:space="preserve"> (1989, 1998, and 2009), </w:t>
      </w:r>
      <w:r w:rsidRPr="00CF49D7">
        <w:rPr>
          <w:rFonts w:ascii="Bookman Old Style" w:hAnsi="Bookman Old Style"/>
          <w:i/>
          <w:iCs/>
          <w:sz w:val="22"/>
          <w:szCs w:val="22"/>
        </w:rPr>
        <w:t>Poetry 180</w:t>
      </w:r>
      <w:r w:rsidRPr="00CF49D7">
        <w:rPr>
          <w:rFonts w:ascii="Bookman Old Style" w:hAnsi="Bookman Old Style"/>
          <w:sz w:val="22"/>
          <w:szCs w:val="22"/>
        </w:rPr>
        <w:t xml:space="preserve"> (Billy Collins, editor), </w:t>
      </w:r>
      <w:r w:rsidRPr="00CF49D7">
        <w:rPr>
          <w:rFonts w:ascii="Bookman Old Style" w:hAnsi="Bookman Old Style"/>
          <w:i/>
          <w:iCs/>
          <w:sz w:val="22"/>
          <w:szCs w:val="22"/>
        </w:rPr>
        <w:t>Poets for Life: 76 Poets Respond to AIDS</w:t>
      </w:r>
      <w:r w:rsidRPr="00CF49D7">
        <w:rPr>
          <w:rFonts w:ascii="Bookman Old Style" w:hAnsi="Bookman Old Style"/>
          <w:sz w:val="22"/>
          <w:szCs w:val="22"/>
        </w:rPr>
        <w:t xml:space="preserve"> (Michael Klein, editor), </w:t>
      </w:r>
      <w:r w:rsidRPr="00CF49D7">
        <w:rPr>
          <w:rFonts w:ascii="Bookman Old Style" w:hAnsi="Bookman Old Style"/>
          <w:i/>
          <w:iCs/>
          <w:sz w:val="22"/>
          <w:szCs w:val="22"/>
        </w:rPr>
        <w:t>The Art of Losing: Poems of Grief and Healing</w:t>
      </w:r>
      <w:r w:rsidRPr="00CF49D7">
        <w:rPr>
          <w:rFonts w:ascii="Bookman Old Style" w:hAnsi="Bookman Old Style"/>
          <w:sz w:val="22"/>
          <w:szCs w:val="22"/>
        </w:rPr>
        <w:t xml:space="preserve"> (Kevin Young, editor)</w:t>
      </w:r>
      <w:r>
        <w:rPr>
          <w:rFonts w:ascii="Bookman Old Style" w:hAnsi="Bookman Old Style"/>
          <w:sz w:val="22"/>
          <w:szCs w:val="22"/>
        </w:rPr>
        <w:t xml:space="preserve">, </w:t>
      </w:r>
      <w:r>
        <w:rPr>
          <w:rFonts w:ascii="Bookman Old Style" w:hAnsi="Bookman Old Style"/>
          <w:i/>
          <w:iCs/>
          <w:sz w:val="22"/>
          <w:szCs w:val="22"/>
        </w:rPr>
        <w:t xml:space="preserve">Poems of New York </w:t>
      </w:r>
      <w:r>
        <w:rPr>
          <w:rFonts w:ascii="Bookman Old Style" w:hAnsi="Bookman Old Style"/>
          <w:sz w:val="22"/>
          <w:szCs w:val="22"/>
        </w:rPr>
        <w:t xml:space="preserve">(Elizabeth Schmidt, editor), </w:t>
      </w:r>
      <w:r w:rsidRPr="00B928E4">
        <w:rPr>
          <w:rFonts w:ascii="Bookman Old Style" w:hAnsi="Bookman Old Style"/>
          <w:i/>
          <w:iCs/>
          <w:sz w:val="22"/>
          <w:szCs w:val="22"/>
        </w:rPr>
        <w:t>Poem-a-Day</w:t>
      </w:r>
      <w:r>
        <w:rPr>
          <w:rFonts w:ascii="Bookman Old Style" w:hAnsi="Bookman Old Style"/>
          <w:i/>
          <w:iCs/>
          <w:sz w:val="22"/>
          <w:szCs w:val="22"/>
        </w:rPr>
        <w:t xml:space="preserve">: 365 Poems for Every Occasion </w:t>
      </w:r>
      <w:r>
        <w:rPr>
          <w:rFonts w:ascii="Bookman Old Style" w:hAnsi="Bookman Old Style"/>
          <w:sz w:val="22"/>
          <w:szCs w:val="22"/>
        </w:rPr>
        <w:t xml:space="preserve">(Tamar Brazis, editor), and </w:t>
      </w:r>
      <w:r>
        <w:rPr>
          <w:rFonts w:ascii="Bookman Old Style" w:hAnsi="Bookman Old Style"/>
          <w:i/>
          <w:iCs/>
          <w:sz w:val="22"/>
          <w:szCs w:val="22"/>
        </w:rPr>
        <w:t xml:space="preserve">A Century of Poetry in The New Yorker: 1925-2025 </w:t>
      </w:r>
      <w:r>
        <w:rPr>
          <w:rFonts w:ascii="Bookman Old Style" w:hAnsi="Bookman Old Style"/>
          <w:sz w:val="22"/>
          <w:szCs w:val="22"/>
        </w:rPr>
        <w:t>(Kevin Young, editor)</w:t>
      </w:r>
      <w:r>
        <w:rPr>
          <w:rFonts w:ascii="Bookman Old Style" w:hAnsi="Bookman Old Style"/>
          <w:i/>
          <w:iCs/>
          <w:sz w:val="22"/>
          <w:szCs w:val="22"/>
        </w:rPr>
        <w:t xml:space="preserve">. </w:t>
      </w:r>
      <w:r w:rsidRPr="00CF49D7">
        <w:rPr>
          <w:rFonts w:ascii="Bookman Old Style" w:hAnsi="Bookman Old Style"/>
          <w:sz w:val="22"/>
          <w:szCs w:val="22"/>
        </w:rPr>
        <w:t xml:space="preserve">“Four Tesserae," from her memoir-in-progress, was named a Notable Essay in </w:t>
      </w:r>
      <w:r w:rsidRPr="00CF49D7">
        <w:rPr>
          <w:rFonts w:ascii="Bookman Old Style" w:hAnsi="Bookman Old Style"/>
          <w:i/>
          <w:iCs/>
          <w:sz w:val="22"/>
          <w:szCs w:val="22"/>
        </w:rPr>
        <w:t>The Best American Essays 2015</w:t>
      </w:r>
      <w:r w:rsidRPr="00CF49D7">
        <w:rPr>
          <w:rFonts w:ascii="Bookman Old Style" w:hAnsi="Bookman Old Style"/>
          <w:sz w:val="22"/>
          <w:szCs w:val="22"/>
        </w:rPr>
        <w:t xml:space="preserve">. Natasha Trethewey featured “Gulf” (from </w:t>
      </w:r>
      <w:r w:rsidRPr="00CF49D7">
        <w:rPr>
          <w:rFonts w:ascii="Bookman Old Style" w:hAnsi="Bookman Old Style"/>
          <w:i/>
          <w:iCs/>
          <w:sz w:val="22"/>
          <w:szCs w:val="22"/>
        </w:rPr>
        <w:t>Mr. Memory &amp; Other Poems</w:t>
      </w:r>
      <w:r w:rsidRPr="00CF49D7">
        <w:rPr>
          <w:rFonts w:ascii="Bookman Old Style" w:hAnsi="Bookman Old Style"/>
          <w:sz w:val="22"/>
          <w:szCs w:val="22"/>
        </w:rPr>
        <w:t xml:space="preserve">) for her weekly column </w:t>
      </w:r>
      <w:r>
        <w:rPr>
          <w:rFonts w:ascii="Bookman Old Style" w:hAnsi="Bookman Old Style"/>
          <w:sz w:val="22"/>
          <w:szCs w:val="22"/>
        </w:rPr>
        <w:t xml:space="preserve">published </w:t>
      </w:r>
      <w:r w:rsidRPr="00CF49D7">
        <w:rPr>
          <w:rFonts w:ascii="Bookman Old Style" w:hAnsi="Bookman Old Style"/>
          <w:sz w:val="22"/>
          <w:szCs w:val="22"/>
        </w:rPr>
        <w:t xml:space="preserve">in </w:t>
      </w:r>
      <w:r w:rsidRPr="00CF49D7">
        <w:rPr>
          <w:rFonts w:ascii="Bookman Old Style" w:hAnsi="Bookman Old Style"/>
          <w:i/>
          <w:iCs/>
          <w:sz w:val="22"/>
          <w:szCs w:val="22"/>
        </w:rPr>
        <w:t>The New York Times Sunday Magazine</w:t>
      </w:r>
      <w:r w:rsidRPr="00CF49D7">
        <w:rPr>
          <w:rFonts w:ascii="Bookman Old Style" w:hAnsi="Bookman Old Style"/>
          <w:sz w:val="22"/>
          <w:szCs w:val="22"/>
        </w:rPr>
        <w:t xml:space="preserve"> </w:t>
      </w:r>
      <w:r>
        <w:rPr>
          <w:rFonts w:ascii="Bookman Old Style" w:hAnsi="Bookman Old Style"/>
          <w:sz w:val="22"/>
          <w:szCs w:val="22"/>
        </w:rPr>
        <w:t xml:space="preserve">on </w:t>
      </w:r>
      <w:r w:rsidRPr="00CF49D7">
        <w:rPr>
          <w:rFonts w:ascii="Bookman Old Style" w:hAnsi="Bookman Old Style"/>
          <w:sz w:val="22"/>
          <w:szCs w:val="22"/>
        </w:rPr>
        <w:t xml:space="preserve">8 January 2016. “Part” (from </w:t>
      </w:r>
      <w:r w:rsidRPr="00CF49D7">
        <w:rPr>
          <w:rFonts w:ascii="Bookman Old Style" w:hAnsi="Bookman Old Style"/>
          <w:i/>
          <w:iCs/>
          <w:sz w:val="22"/>
          <w:szCs w:val="22"/>
        </w:rPr>
        <w:t>Mercury</w:t>
      </w:r>
      <w:r w:rsidRPr="00CF49D7">
        <w:rPr>
          <w:rFonts w:ascii="Bookman Old Style" w:hAnsi="Bookman Old Style"/>
          <w:sz w:val="22"/>
          <w:szCs w:val="22"/>
        </w:rPr>
        <w:t xml:space="preserve">) was featured on </w:t>
      </w:r>
      <w:r w:rsidRPr="00CF49D7">
        <w:rPr>
          <w:rFonts w:ascii="Bookman Old Style" w:hAnsi="Bookman Old Style"/>
          <w:i/>
          <w:iCs/>
          <w:sz w:val="22"/>
          <w:szCs w:val="22"/>
        </w:rPr>
        <w:t>The Slowdown</w:t>
      </w:r>
      <w:r w:rsidRPr="00CF49D7">
        <w:rPr>
          <w:rFonts w:ascii="Bookman Old Style" w:hAnsi="Bookman Old Style"/>
          <w:sz w:val="22"/>
          <w:szCs w:val="22"/>
        </w:rPr>
        <w:t>, a podcast hosted by Major Jackson</w:t>
      </w:r>
      <w:r>
        <w:rPr>
          <w:rFonts w:ascii="Bookman Old Style" w:hAnsi="Bookman Old Style"/>
          <w:sz w:val="22"/>
          <w:szCs w:val="22"/>
        </w:rPr>
        <w:t xml:space="preserve">, </w:t>
      </w:r>
      <w:r w:rsidRPr="00CF49D7">
        <w:rPr>
          <w:rFonts w:ascii="Bookman Old Style" w:hAnsi="Bookman Old Style"/>
          <w:sz w:val="22"/>
          <w:szCs w:val="22"/>
        </w:rPr>
        <w:t xml:space="preserve">on 7 June 2023. </w:t>
      </w:r>
    </w:p>
    <w:p w14:paraId="34DF491E" w14:textId="77777777" w:rsidR="00CF49D7" w:rsidRPr="00CF49D7" w:rsidRDefault="00CF49D7" w:rsidP="00CF49D7">
      <w:pPr>
        <w:rPr>
          <w:rFonts w:ascii="Bookman Old Style" w:hAnsi="Bookman Old Style"/>
          <w:sz w:val="22"/>
          <w:szCs w:val="22"/>
        </w:rPr>
      </w:pPr>
    </w:p>
    <w:p w14:paraId="0B695A25" w14:textId="37E62D5C" w:rsidR="00F63591" w:rsidRDefault="00CF49D7" w:rsidP="00CF49D7">
      <w:pPr>
        <w:rPr>
          <w:rFonts w:ascii="Bookman Old Style" w:hAnsi="Bookman Old Style"/>
          <w:sz w:val="22"/>
          <w:szCs w:val="22"/>
        </w:rPr>
      </w:pPr>
      <w:r w:rsidRPr="00CF49D7">
        <w:rPr>
          <w:rFonts w:ascii="Bookman Old Style" w:hAnsi="Bookman Old Style"/>
          <w:sz w:val="22"/>
          <w:szCs w:val="22"/>
        </w:rPr>
        <w:t xml:space="preserve">Levin has given readings at numerous venues in the </w:t>
      </w:r>
      <w:r>
        <w:rPr>
          <w:rFonts w:ascii="Bookman Old Style" w:hAnsi="Bookman Old Style"/>
          <w:sz w:val="22"/>
          <w:szCs w:val="22"/>
        </w:rPr>
        <w:t>U.S.</w:t>
      </w:r>
      <w:r w:rsidRPr="00CF49D7">
        <w:rPr>
          <w:rFonts w:ascii="Bookman Old Style" w:hAnsi="Bookman Old Style"/>
          <w:sz w:val="22"/>
          <w:szCs w:val="22"/>
        </w:rPr>
        <w:t xml:space="preserve"> and abroad, including the Los Angeles Times Festival of Books, the Ledbury Poetry Festival, </w:t>
      </w:r>
      <w:proofErr w:type="spellStart"/>
      <w:r w:rsidRPr="00CF49D7">
        <w:rPr>
          <w:rFonts w:ascii="Bookman Old Style" w:hAnsi="Bookman Old Style"/>
          <w:sz w:val="22"/>
          <w:szCs w:val="22"/>
        </w:rPr>
        <w:t>Vilenica</w:t>
      </w:r>
      <w:proofErr w:type="spellEnd"/>
      <w:r w:rsidRPr="00CF49D7">
        <w:rPr>
          <w:rFonts w:ascii="Bookman Old Style" w:hAnsi="Bookman Old Style"/>
          <w:sz w:val="22"/>
          <w:szCs w:val="22"/>
        </w:rPr>
        <w:t xml:space="preserve"> International Literary Festival in Slovenia, the International Artists’ Museum in Poland, the British Library in Florence, Amherst College, Phillips Exeter Academy, Boston University, the Folger Shakespeare Library, </w:t>
      </w:r>
      <w:r w:rsidR="001D630A">
        <w:rPr>
          <w:rFonts w:ascii="Bookman Old Style" w:hAnsi="Bookman Old Style"/>
          <w:sz w:val="22"/>
          <w:szCs w:val="22"/>
        </w:rPr>
        <w:t xml:space="preserve">the </w:t>
      </w:r>
      <w:r w:rsidRPr="00CF49D7">
        <w:rPr>
          <w:rFonts w:ascii="Bookman Old Style" w:hAnsi="Bookman Old Style"/>
          <w:sz w:val="22"/>
          <w:szCs w:val="22"/>
        </w:rPr>
        <w:t xml:space="preserve">University of Mississippi, Oxford University (UK), The New School, Elliott Bay Book Company, Vanderbilt University, KGB Bar in New York, The GRV in Edinburgh, Foyles Bookshop, Kings Place in London, </w:t>
      </w:r>
    </w:p>
    <w:p w14:paraId="574B127F" w14:textId="784A63C8" w:rsidR="00F63591" w:rsidRPr="006C2F42" w:rsidRDefault="00F63591" w:rsidP="00F63591">
      <w:pPr>
        <w:jc w:val="center"/>
        <w:rPr>
          <w:rFonts w:ascii="Bookman Old Style" w:hAnsi="Bookman Old Style"/>
          <w:sz w:val="16"/>
          <w:szCs w:val="16"/>
        </w:rPr>
      </w:pPr>
      <w:r w:rsidRPr="006C2F42">
        <w:rPr>
          <w:rFonts w:ascii="Bookman Old Style" w:hAnsi="Bookman Old Style"/>
          <w:sz w:val="16"/>
          <w:szCs w:val="16"/>
        </w:rPr>
        <w:t>-more-</w:t>
      </w:r>
    </w:p>
    <w:p w14:paraId="761175A3" w14:textId="77777777" w:rsidR="00F63591" w:rsidRDefault="00F63591" w:rsidP="00F63591">
      <w:pPr>
        <w:rPr>
          <w:rFonts w:ascii="Bookman Old Style" w:hAnsi="Bookman Old Style"/>
          <w:sz w:val="22"/>
          <w:szCs w:val="22"/>
        </w:rPr>
      </w:pPr>
    </w:p>
    <w:p w14:paraId="16DAF6D0" w14:textId="77777777" w:rsidR="00F63591" w:rsidRDefault="00F63591" w:rsidP="00F63591">
      <w:pPr>
        <w:rPr>
          <w:rFonts w:ascii="Bookman Old Style" w:hAnsi="Bookman Old Style"/>
          <w:sz w:val="22"/>
          <w:szCs w:val="22"/>
        </w:rPr>
      </w:pPr>
    </w:p>
    <w:p w14:paraId="693B4222" w14:textId="77777777" w:rsidR="00F63591" w:rsidRDefault="00F63591" w:rsidP="00F63591">
      <w:pPr>
        <w:rPr>
          <w:rFonts w:ascii="Bookman Old Style" w:hAnsi="Bookman Old Style"/>
          <w:sz w:val="22"/>
          <w:szCs w:val="22"/>
        </w:rPr>
      </w:pPr>
    </w:p>
    <w:p w14:paraId="2164F183" w14:textId="77777777" w:rsidR="00F63591" w:rsidRDefault="00F63591" w:rsidP="00F63591">
      <w:pPr>
        <w:jc w:val="right"/>
        <w:rPr>
          <w:rFonts w:ascii="Bookman Old Style" w:hAnsi="Bookman Old Style"/>
          <w:sz w:val="22"/>
          <w:szCs w:val="22"/>
        </w:rPr>
      </w:pPr>
      <w:r>
        <w:rPr>
          <w:rFonts w:ascii="Bookman Old Style" w:hAnsi="Bookman Old Style"/>
          <w:sz w:val="22"/>
          <w:szCs w:val="22"/>
        </w:rPr>
        <w:t>Continued from page 1</w:t>
      </w:r>
    </w:p>
    <w:p w14:paraId="3891FC4B" w14:textId="257B4385" w:rsidR="00F63591" w:rsidRDefault="00F63591" w:rsidP="00F63591">
      <w:pPr>
        <w:rPr>
          <w:rFonts w:ascii="Bookman Old Style" w:hAnsi="Bookman Old Style"/>
          <w:sz w:val="22"/>
          <w:szCs w:val="22"/>
        </w:rPr>
      </w:pPr>
    </w:p>
    <w:p w14:paraId="7504CE26" w14:textId="6611B9EE" w:rsidR="00CF49D7" w:rsidRPr="00CF49D7" w:rsidRDefault="00894180" w:rsidP="00DB7BB2">
      <w:pPr>
        <w:rPr>
          <w:rFonts w:ascii="Bookman Old Style" w:hAnsi="Bookman Old Style"/>
          <w:sz w:val="22"/>
          <w:szCs w:val="22"/>
        </w:rPr>
      </w:pPr>
      <w:r w:rsidRPr="00CF49D7">
        <w:rPr>
          <w:rFonts w:ascii="Bookman Old Style" w:hAnsi="Bookman Old Style"/>
          <w:sz w:val="22"/>
          <w:szCs w:val="22"/>
        </w:rPr>
        <w:t>and The Poetry Society in London. Translations of her poems have been published in Argentina,</w:t>
      </w:r>
      <w:r w:rsidR="00DB7BB2">
        <w:rPr>
          <w:rFonts w:ascii="Bookman Old Style" w:hAnsi="Bookman Old Style"/>
          <w:sz w:val="22"/>
          <w:szCs w:val="22"/>
        </w:rPr>
        <w:t xml:space="preserve"> </w:t>
      </w:r>
      <w:r w:rsidR="00952CEE" w:rsidRPr="00CF49D7">
        <w:rPr>
          <w:rFonts w:ascii="Bookman Old Style" w:hAnsi="Bookman Old Style"/>
          <w:sz w:val="22"/>
          <w:szCs w:val="22"/>
        </w:rPr>
        <w:t xml:space="preserve">Czechia, Israel, Peru, Poland, and Slovenia. She collaborated with Tomaž Šalamun on translating </w:t>
      </w:r>
      <w:r w:rsidR="00CF49D7" w:rsidRPr="00CF49D7">
        <w:rPr>
          <w:rFonts w:ascii="Bookman Old Style" w:hAnsi="Bookman Old Style"/>
          <w:sz w:val="22"/>
          <w:szCs w:val="22"/>
        </w:rPr>
        <w:t xml:space="preserve">many of his poems from Slovene into English. From 1985 to 1997 she was an editor of </w:t>
      </w:r>
      <w:r w:rsidR="00CF49D7" w:rsidRPr="00CF49D7">
        <w:rPr>
          <w:rFonts w:ascii="Bookman Old Style" w:hAnsi="Bookman Old Style"/>
          <w:i/>
          <w:iCs/>
          <w:sz w:val="22"/>
          <w:szCs w:val="22"/>
        </w:rPr>
        <w:t>Boulevard</w:t>
      </w:r>
      <w:r w:rsidR="00CF49D7" w:rsidRPr="00CF49D7">
        <w:rPr>
          <w:rFonts w:ascii="Bookman Old Style" w:hAnsi="Bookman Old Style"/>
          <w:sz w:val="22"/>
          <w:szCs w:val="22"/>
        </w:rPr>
        <w:t xml:space="preserve">. Levin was invited to London to speak on the BBC Radio 4 program </w:t>
      </w:r>
      <w:r w:rsidR="00CF49D7" w:rsidRPr="004F77CA">
        <w:rPr>
          <w:rFonts w:ascii="Bookman Old Style" w:hAnsi="Bookman Old Style"/>
          <w:i/>
          <w:iCs/>
          <w:sz w:val="22"/>
          <w:szCs w:val="22"/>
        </w:rPr>
        <w:t>In Our Time</w:t>
      </w:r>
      <w:r w:rsidR="00CF49D7" w:rsidRPr="00CF49D7">
        <w:rPr>
          <w:rFonts w:ascii="Bookman Old Style" w:hAnsi="Bookman Old Style"/>
          <w:sz w:val="22"/>
          <w:szCs w:val="22"/>
        </w:rPr>
        <w:t xml:space="preserve">, hosted by Melvyn Bragg and produced by Charlie Taylor, for a Conversation on the Sonnet with Jonathan Bate and Frank Kermode on 21 June 2001. She served as an Elector (2003 to 2008) of the American Poets’ Corner of The Cathedral Church of Saint John the Divine in New York. </w:t>
      </w:r>
    </w:p>
    <w:p w14:paraId="5465883B" w14:textId="77777777" w:rsidR="00CF49D7" w:rsidRPr="00CF49D7" w:rsidRDefault="00CF49D7" w:rsidP="00DB7BB2">
      <w:pPr>
        <w:rPr>
          <w:rFonts w:ascii="Bookman Old Style" w:hAnsi="Bookman Old Style"/>
          <w:sz w:val="22"/>
          <w:szCs w:val="22"/>
        </w:rPr>
      </w:pPr>
    </w:p>
    <w:p w14:paraId="56282629" w14:textId="3197914D" w:rsidR="00CF49D7" w:rsidRPr="00CF49D7" w:rsidRDefault="00CF49D7" w:rsidP="00DB7BB2">
      <w:pPr>
        <w:rPr>
          <w:rFonts w:ascii="Bookman Old Style" w:hAnsi="Bookman Old Style"/>
          <w:sz w:val="22"/>
          <w:szCs w:val="22"/>
        </w:rPr>
      </w:pPr>
      <w:r w:rsidRPr="00CF49D7">
        <w:rPr>
          <w:rFonts w:ascii="Bookman Old Style" w:hAnsi="Bookman Old Style"/>
          <w:sz w:val="22"/>
          <w:szCs w:val="22"/>
        </w:rPr>
        <w:t xml:space="preserve">Born </w:t>
      </w:r>
      <w:r w:rsidR="004F77CA">
        <w:rPr>
          <w:rFonts w:ascii="Bookman Old Style" w:hAnsi="Bookman Old Style"/>
          <w:sz w:val="22"/>
          <w:szCs w:val="22"/>
        </w:rPr>
        <w:t xml:space="preserve">and raised </w:t>
      </w:r>
      <w:r w:rsidRPr="00CF49D7">
        <w:rPr>
          <w:rFonts w:ascii="Bookman Old Style" w:hAnsi="Bookman Old Style"/>
          <w:sz w:val="22"/>
          <w:szCs w:val="22"/>
        </w:rPr>
        <w:t>in Paterson, New Jersey, Phillis Levin earned degrees from Sarah Lawrence College and The Writing Seminars at Johns Hopkins University. She was a full-time member of the creative writing faculty at The University of Maryland from 1989 to 2001; taught poetry workshops</w:t>
      </w:r>
      <w:r w:rsidR="004F77CA">
        <w:rPr>
          <w:rFonts w:ascii="Bookman Old Style" w:hAnsi="Bookman Old Style"/>
          <w:sz w:val="22"/>
          <w:szCs w:val="22"/>
        </w:rPr>
        <w:t xml:space="preserve"> and craft seminars</w:t>
      </w:r>
      <w:r w:rsidRPr="00CF49D7">
        <w:rPr>
          <w:rFonts w:ascii="Bookman Old Style" w:hAnsi="Bookman Old Style"/>
          <w:sz w:val="22"/>
          <w:szCs w:val="22"/>
        </w:rPr>
        <w:t xml:space="preserve"> at The Unterberg Poetry Center from 1993 to 2006; and from 2001 to 2007 she was a visiting professor in the graduate writing program at New York University. Poet-in-Residence and Professor of English emerita at Hofstra University, Levin lives with her husband in New York City and West Cornwall, Connecticut.</w:t>
      </w:r>
    </w:p>
    <w:p w14:paraId="0174D335" w14:textId="77777777" w:rsidR="00DA334E" w:rsidRPr="00F63591" w:rsidRDefault="00DA334E" w:rsidP="00274B97">
      <w:pPr>
        <w:rPr>
          <w:rFonts w:ascii="Bookman Old Style" w:hAnsi="Bookman Old Style"/>
          <w:sz w:val="22"/>
          <w:szCs w:val="22"/>
        </w:rPr>
      </w:pPr>
    </w:p>
    <w:p w14:paraId="7E136868" w14:textId="4321E162" w:rsidR="00274B97" w:rsidRPr="00F63591" w:rsidRDefault="00DA334E" w:rsidP="00274B97">
      <w:pPr>
        <w:rPr>
          <w:rFonts w:ascii="Bookman Old Style" w:hAnsi="Bookman Old Style"/>
          <w:sz w:val="22"/>
          <w:szCs w:val="22"/>
        </w:rPr>
      </w:pPr>
      <w:r w:rsidRPr="00F63591">
        <w:rPr>
          <w:rFonts w:ascii="Bookman Old Style" w:hAnsi="Bookman Old Style"/>
          <w:i/>
          <w:iCs/>
          <w:sz w:val="22"/>
          <w:szCs w:val="22"/>
        </w:rPr>
        <w:t>An Anthology of Rain: Poems</w:t>
      </w:r>
      <w:r w:rsidR="00274B97" w:rsidRPr="00F63591">
        <w:rPr>
          <w:rFonts w:ascii="Bookman Old Style" w:hAnsi="Bookman Old Style"/>
          <w:i/>
          <w:iCs/>
          <w:sz w:val="22"/>
          <w:szCs w:val="22"/>
        </w:rPr>
        <w:t xml:space="preserve"> </w:t>
      </w:r>
      <w:r w:rsidR="00274B97" w:rsidRPr="00F63591">
        <w:rPr>
          <w:rFonts w:ascii="Bookman Old Style" w:hAnsi="Bookman Old Style"/>
          <w:sz w:val="22"/>
          <w:szCs w:val="22"/>
        </w:rPr>
        <w:t xml:space="preserve">by </w:t>
      </w:r>
      <w:r w:rsidRPr="00F63591">
        <w:rPr>
          <w:rFonts w:ascii="Bookman Old Style" w:hAnsi="Bookman Old Style"/>
          <w:sz w:val="22"/>
          <w:szCs w:val="22"/>
        </w:rPr>
        <w:t>Phillis Levin</w:t>
      </w:r>
    </w:p>
    <w:p w14:paraId="4999657A" w14:textId="7DECA120" w:rsidR="00274B97" w:rsidRPr="00F63591" w:rsidRDefault="00DA334E" w:rsidP="00274B97">
      <w:pPr>
        <w:rPr>
          <w:rFonts w:ascii="Bookman Old Style" w:hAnsi="Bookman Old Style"/>
          <w:sz w:val="22"/>
          <w:szCs w:val="22"/>
        </w:rPr>
      </w:pPr>
      <w:r w:rsidRPr="00F63591">
        <w:rPr>
          <w:rFonts w:ascii="Bookman Old Style" w:hAnsi="Bookman Old Style"/>
          <w:sz w:val="22"/>
          <w:szCs w:val="22"/>
        </w:rPr>
        <w:t>Barrow Street Press</w:t>
      </w:r>
    </w:p>
    <w:p w14:paraId="1CD6D15D" w14:textId="6750BAC2" w:rsidR="00274B97" w:rsidRPr="00F63591" w:rsidRDefault="00274B97" w:rsidP="00274B97">
      <w:pPr>
        <w:rPr>
          <w:rFonts w:ascii="Bookman Old Style" w:hAnsi="Bookman Old Style"/>
          <w:sz w:val="22"/>
          <w:szCs w:val="22"/>
        </w:rPr>
      </w:pPr>
      <w:r w:rsidRPr="00F63591">
        <w:rPr>
          <w:rFonts w:ascii="Bookman Old Style" w:hAnsi="Bookman Old Style"/>
          <w:sz w:val="22"/>
          <w:szCs w:val="22"/>
        </w:rPr>
        <w:t xml:space="preserve">Publication date: </w:t>
      </w:r>
      <w:r w:rsidR="00DA334E" w:rsidRPr="00F63591">
        <w:rPr>
          <w:rFonts w:ascii="Bookman Old Style" w:hAnsi="Bookman Old Style"/>
          <w:sz w:val="22"/>
          <w:szCs w:val="22"/>
        </w:rPr>
        <w:t>April 15, 2025</w:t>
      </w:r>
    </w:p>
    <w:p w14:paraId="1662AFB1" w14:textId="202161DE" w:rsidR="00274B97" w:rsidRPr="00F63591" w:rsidRDefault="00274B97" w:rsidP="00274B97">
      <w:pPr>
        <w:rPr>
          <w:rFonts w:ascii="Bookman Old Style" w:hAnsi="Bookman Old Style"/>
          <w:sz w:val="22"/>
          <w:szCs w:val="22"/>
        </w:rPr>
      </w:pPr>
      <w:r w:rsidRPr="00F63591">
        <w:rPr>
          <w:rFonts w:ascii="Bookman Old Style" w:hAnsi="Bookman Old Style"/>
          <w:sz w:val="22"/>
          <w:szCs w:val="22"/>
        </w:rPr>
        <w:t xml:space="preserve">Price: </w:t>
      </w:r>
      <w:r w:rsidR="008E6930">
        <w:rPr>
          <w:rFonts w:ascii="Bookman Old Style" w:hAnsi="Bookman Old Style"/>
          <w:sz w:val="22"/>
          <w:szCs w:val="22"/>
        </w:rPr>
        <w:t>$18.00</w:t>
      </w:r>
      <w:r w:rsidRPr="00F63591">
        <w:rPr>
          <w:rFonts w:ascii="Bookman Old Style" w:hAnsi="Bookman Old Style"/>
          <w:sz w:val="22"/>
          <w:szCs w:val="22"/>
        </w:rPr>
        <w:t xml:space="preserve"> paperback, </w:t>
      </w:r>
      <w:r w:rsidR="00B26574">
        <w:rPr>
          <w:rFonts w:ascii="Bookman Old Style" w:hAnsi="Bookman Old Style"/>
          <w:sz w:val="22"/>
          <w:szCs w:val="22"/>
        </w:rPr>
        <w:t>$</w:t>
      </w:r>
      <w:r w:rsidR="0029408B">
        <w:rPr>
          <w:rFonts w:ascii="Bookman Old Style" w:hAnsi="Bookman Old Style"/>
          <w:sz w:val="22"/>
          <w:szCs w:val="22"/>
        </w:rPr>
        <w:t>9.99</w:t>
      </w:r>
      <w:r w:rsidRPr="00F63591">
        <w:rPr>
          <w:rFonts w:ascii="Bookman Old Style" w:hAnsi="Bookman Old Style"/>
          <w:sz w:val="22"/>
          <w:szCs w:val="22"/>
        </w:rPr>
        <w:t xml:space="preserve"> </w:t>
      </w:r>
      <w:proofErr w:type="spellStart"/>
      <w:r w:rsidRPr="00F63591">
        <w:rPr>
          <w:rFonts w:ascii="Bookman Old Style" w:hAnsi="Bookman Old Style"/>
          <w:sz w:val="22"/>
          <w:szCs w:val="22"/>
        </w:rPr>
        <w:t>ebook</w:t>
      </w:r>
      <w:proofErr w:type="spellEnd"/>
      <w:r w:rsidRPr="00F63591">
        <w:rPr>
          <w:rFonts w:ascii="Bookman Old Style" w:hAnsi="Bookman Old Style"/>
          <w:sz w:val="22"/>
          <w:szCs w:val="22"/>
        </w:rPr>
        <w:t xml:space="preserve"> * </w:t>
      </w:r>
      <w:r w:rsidR="00DA334E" w:rsidRPr="00F63591">
        <w:rPr>
          <w:rFonts w:ascii="Bookman Old Style" w:hAnsi="Bookman Old Style"/>
          <w:sz w:val="22"/>
          <w:szCs w:val="22"/>
        </w:rPr>
        <w:t>9</w:t>
      </w:r>
      <w:r w:rsidR="0029408B">
        <w:rPr>
          <w:rFonts w:ascii="Bookman Old Style" w:hAnsi="Bookman Old Style"/>
          <w:sz w:val="22"/>
          <w:szCs w:val="22"/>
        </w:rPr>
        <w:t>0</w:t>
      </w:r>
      <w:r w:rsidRPr="00F63591">
        <w:rPr>
          <w:rFonts w:ascii="Bookman Old Style" w:hAnsi="Bookman Old Style"/>
          <w:sz w:val="22"/>
          <w:szCs w:val="22"/>
        </w:rPr>
        <w:t xml:space="preserve"> pages</w:t>
      </w:r>
    </w:p>
    <w:p w14:paraId="62FADE9C" w14:textId="77777777" w:rsidR="00274B97" w:rsidRPr="00F63591" w:rsidRDefault="00274B97" w:rsidP="00274B97">
      <w:pPr>
        <w:rPr>
          <w:rFonts w:ascii="Bookman Old Style" w:hAnsi="Bookman Old Style"/>
          <w:sz w:val="22"/>
          <w:szCs w:val="22"/>
        </w:rPr>
      </w:pPr>
    </w:p>
    <w:p w14:paraId="68C7266D" w14:textId="77777777" w:rsidR="00274B97" w:rsidRPr="00F63591" w:rsidRDefault="00274B97" w:rsidP="00274B97">
      <w:pPr>
        <w:rPr>
          <w:rFonts w:ascii="Bookman Old Style" w:hAnsi="Bookman Old Style"/>
          <w:sz w:val="22"/>
          <w:szCs w:val="22"/>
        </w:rPr>
      </w:pPr>
      <w:r w:rsidRPr="00F63591">
        <w:rPr>
          <w:rFonts w:ascii="Bookman Old Style" w:hAnsi="Bookman Old Style"/>
          <w:sz w:val="22"/>
          <w:szCs w:val="22"/>
        </w:rPr>
        <w:t>ISBNs:</w:t>
      </w:r>
    </w:p>
    <w:p w14:paraId="3B1A1976" w14:textId="4BFCBEF9" w:rsidR="00274B97" w:rsidRPr="00F63591" w:rsidRDefault="003C0215" w:rsidP="00274B97">
      <w:pPr>
        <w:rPr>
          <w:rFonts w:ascii="Bookman Old Style" w:hAnsi="Bookman Old Style"/>
          <w:sz w:val="22"/>
          <w:szCs w:val="22"/>
        </w:rPr>
      </w:pPr>
      <w:bookmarkStart w:id="2" w:name="_Hlk172734884"/>
      <w:r w:rsidRPr="00F63591">
        <w:rPr>
          <w:rFonts w:ascii="Bookman Old Style" w:hAnsi="Bookman Old Style"/>
          <w:sz w:val="22"/>
          <w:szCs w:val="22"/>
        </w:rPr>
        <w:t>978-1-962131-06-3</w:t>
      </w:r>
      <w:r w:rsidR="00274B97" w:rsidRPr="00F63591">
        <w:rPr>
          <w:rFonts w:ascii="Bookman Old Style" w:hAnsi="Bookman Old Style"/>
          <w:sz w:val="22"/>
          <w:szCs w:val="22"/>
        </w:rPr>
        <w:t xml:space="preserve"> (paperback)</w:t>
      </w:r>
    </w:p>
    <w:p w14:paraId="734F9E74" w14:textId="667CF24D" w:rsidR="00274B97" w:rsidRPr="00F63591" w:rsidRDefault="00C41EA9" w:rsidP="00274B97">
      <w:pPr>
        <w:rPr>
          <w:rFonts w:ascii="Bookman Old Style" w:hAnsi="Bookman Old Style"/>
          <w:sz w:val="22"/>
          <w:szCs w:val="22"/>
        </w:rPr>
      </w:pPr>
      <w:r w:rsidRPr="00C41EA9">
        <w:rPr>
          <w:rFonts w:ascii="Bookman Old Style" w:hAnsi="Bookman Old Style"/>
          <w:sz w:val="22"/>
          <w:szCs w:val="22"/>
        </w:rPr>
        <w:t xml:space="preserve">978-1-962131-08-7 </w:t>
      </w:r>
      <w:r w:rsidR="00274B97" w:rsidRPr="00F63591">
        <w:rPr>
          <w:rFonts w:ascii="Bookman Old Style" w:hAnsi="Bookman Old Style"/>
          <w:sz w:val="22"/>
          <w:szCs w:val="22"/>
        </w:rPr>
        <w:t>(</w:t>
      </w:r>
      <w:proofErr w:type="spellStart"/>
      <w:r w:rsidR="00274B97" w:rsidRPr="00F63591">
        <w:rPr>
          <w:rFonts w:ascii="Bookman Old Style" w:hAnsi="Bookman Old Style"/>
          <w:sz w:val="22"/>
          <w:szCs w:val="22"/>
        </w:rPr>
        <w:t>ebook</w:t>
      </w:r>
      <w:proofErr w:type="spellEnd"/>
      <w:r w:rsidR="00274B97" w:rsidRPr="00F63591">
        <w:rPr>
          <w:rFonts w:ascii="Bookman Old Style" w:hAnsi="Bookman Old Style"/>
          <w:sz w:val="22"/>
          <w:szCs w:val="22"/>
        </w:rPr>
        <w:t>)</w:t>
      </w:r>
    </w:p>
    <w:bookmarkEnd w:id="2"/>
    <w:p w14:paraId="507EB922" w14:textId="77777777" w:rsidR="00274B97" w:rsidRPr="00F63591" w:rsidRDefault="00274B97" w:rsidP="00274B97">
      <w:pPr>
        <w:rPr>
          <w:rFonts w:ascii="Bookman Old Style" w:hAnsi="Bookman Old Style"/>
          <w:sz w:val="22"/>
          <w:szCs w:val="22"/>
        </w:rPr>
      </w:pPr>
    </w:p>
    <w:p w14:paraId="289123E5" w14:textId="64CD2BB9" w:rsidR="00274B97" w:rsidRPr="00F63591" w:rsidRDefault="00274B97" w:rsidP="00274B97">
      <w:pPr>
        <w:rPr>
          <w:rFonts w:ascii="Bookman Old Style" w:hAnsi="Bookman Old Style"/>
          <w:sz w:val="22"/>
          <w:szCs w:val="22"/>
        </w:rPr>
      </w:pPr>
      <w:r w:rsidRPr="00F63591">
        <w:rPr>
          <w:rFonts w:ascii="Bookman Old Style" w:hAnsi="Bookman Old Style"/>
          <w:sz w:val="22"/>
          <w:szCs w:val="22"/>
        </w:rPr>
        <w:t xml:space="preserve">Website: </w:t>
      </w:r>
      <w:hyperlink r:id="rId8" w:history="1">
        <w:r w:rsidR="00AB38B5" w:rsidRPr="00F63591">
          <w:rPr>
            <w:rStyle w:val="Hyperlink"/>
            <w:rFonts w:ascii="Bookman Old Style" w:hAnsi="Bookman Old Style"/>
            <w:sz w:val="22"/>
            <w:szCs w:val="22"/>
          </w:rPr>
          <w:t>https://phillislevin.com</w:t>
        </w:r>
      </w:hyperlink>
      <w:r w:rsidRPr="00F63591">
        <w:rPr>
          <w:rFonts w:ascii="Bookman Old Style" w:hAnsi="Bookman Old Style"/>
          <w:sz w:val="22"/>
          <w:szCs w:val="22"/>
        </w:rPr>
        <w:t xml:space="preserve"> </w:t>
      </w:r>
    </w:p>
    <w:p w14:paraId="18304C29" w14:textId="5DD40947" w:rsidR="00274B97" w:rsidRDefault="00274B97" w:rsidP="00274B97">
      <w:pPr>
        <w:rPr>
          <w:rFonts w:ascii="Bookman Old Style" w:hAnsi="Bookman Old Style"/>
          <w:sz w:val="22"/>
          <w:szCs w:val="22"/>
        </w:rPr>
      </w:pPr>
      <w:r w:rsidRPr="00F63591">
        <w:rPr>
          <w:rFonts w:ascii="Bookman Old Style" w:hAnsi="Bookman Old Style"/>
          <w:sz w:val="22"/>
          <w:szCs w:val="22"/>
        </w:rPr>
        <w:t>LinkedIn:</w:t>
      </w:r>
      <w:r w:rsidRPr="00E534BD">
        <w:rPr>
          <w:rFonts w:ascii="Bookman Old Style" w:hAnsi="Bookman Old Style"/>
          <w:sz w:val="22"/>
          <w:szCs w:val="22"/>
        </w:rPr>
        <w:t xml:space="preserve"> </w:t>
      </w:r>
      <w:hyperlink r:id="rId9" w:history="1">
        <w:r w:rsidR="00E534BD" w:rsidRPr="00E534BD">
          <w:rPr>
            <w:rStyle w:val="Hyperlink"/>
            <w:rFonts w:ascii="Bookman Old Style" w:hAnsi="Bookman Old Style"/>
            <w:sz w:val="22"/>
            <w:szCs w:val="22"/>
          </w:rPr>
          <w:t>linkedin.com/in/</w:t>
        </w:r>
        <w:proofErr w:type="spellStart"/>
        <w:r w:rsidR="00E534BD" w:rsidRPr="00E534BD">
          <w:rPr>
            <w:rStyle w:val="Hyperlink"/>
            <w:rFonts w:ascii="Bookman Old Style" w:hAnsi="Bookman Old Style"/>
            <w:sz w:val="22"/>
            <w:szCs w:val="22"/>
          </w:rPr>
          <w:t>phillis</w:t>
        </w:r>
        <w:proofErr w:type="spellEnd"/>
        <w:r w:rsidR="00E534BD" w:rsidRPr="00E534BD">
          <w:rPr>
            <w:rStyle w:val="Hyperlink"/>
            <w:rFonts w:ascii="Bookman Old Style" w:hAnsi="Bookman Old Style"/>
            <w:sz w:val="22"/>
            <w:szCs w:val="22"/>
          </w:rPr>
          <w:t>-levin</w:t>
        </w:r>
      </w:hyperlink>
    </w:p>
    <w:p w14:paraId="40E87054" w14:textId="77777777" w:rsidR="00E534BD" w:rsidRDefault="00E534BD" w:rsidP="00274B97">
      <w:pPr>
        <w:rPr>
          <w:rFonts w:ascii="Bookman Old Style" w:hAnsi="Bookman Old Style"/>
          <w:sz w:val="22"/>
          <w:szCs w:val="22"/>
        </w:rPr>
      </w:pPr>
    </w:p>
    <w:p w14:paraId="10D0DDBF" w14:textId="4946EC6A" w:rsidR="00E534BD" w:rsidRPr="00E534BD" w:rsidRDefault="00E534BD" w:rsidP="00274B97">
      <w:pPr>
        <w:rPr>
          <w:rFonts w:ascii="Bookman Old Style" w:hAnsi="Bookman Old Style"/>
          <w:sz w:val="22"/>
          <w:szCs w:val="22"/>
        </w:rPr>
      </w:pPr>
      <w:r>
        <w:rPr>
          <w:rFonts w:ascii="Bookman Old Style" w:hAnsi="Bookman Old Style"/>
          <w:sz w:val="22"/>
          <w:szCs w:val="22"/>
        </w:rPr>
        <w:t xml:space="preserve">Cover Art: </w:t>
      </w:r>
      <w:r w:rsidRPr="00E534BD">
        <w:rPr>
          <w:rFonts w:ascii="Bookman Old Style" w:hAnsi="Bookman Old Style"/>
          <w:sz w:val="22"/>
          <w:szCs w:val="22"/>
        </w:rPr>
        <w:t>Julian Hatton</w:t>
      </w:r>
    </w:p>
    <w:p w14:paraId="109BDC10" w14:textId="77777777" w:rsidR="00AB38B5" w:rsidRPr="00F63591" w:rsidRDefault="00AB38B5" w:rsidP="00274B97">
      <w:pPr>
        <w:rPr>
          <w:rFonts w:ascii="Bookman Old Style" w:hAnsi="Bookman Old Style"/>
          <w:sz w:val="22"/>
          <w:szCs w:val="22"/>
        </w:rPr>
      </w:pPr>
    </w:p>
    <w:bookmarkEnd w:id="0"/>
    <w:p w14:paraId="31BECE65" w14:textId="5F20D057" w:rsidR="00B26574" w:rsidRPr="00F63591" w:rsidRDefault="00274B97" w:rsidP="00274B97">
      <w:pPr>
        <w:rPr>
          <w:rFonts w:ascii="Bookman Old Style" w:hAnsi="Bookman Old Style"/>
          <w:sz w:val="22"/>
          <w:szCs w:val="22"/>
        </w:rPr>
      </w:pPr>
      <w:r w:rsidRPr="00F63591">
        <w:rPr>
          <w:rFonts w:ascii="Bookman Old Style" w:hAnsi="Bookman Old Style"/>
          <w:sz w:val="22"/>
          <w:szCs w:val="22"/>
        </w:rPr>
        <w:fldChar w:fldCharType="begin"/>
      </w:r>
      <w:r w:rsidR="00AB38B5" w:rsidRPr="00F63591">
        <w:rPr>
          <w:rFonts w:ascii="Bookman Old Style" w:hAnsi="Bookman Old Style"/>
          <w:sz w:val="22"/>
          <w:szCs w:val="22"/>
        </w:rPr>
        <w:instrText>HYPERLINK "https://www.dropbox.com/scl/fo/9k2h6zkorzj6ed2kamrt5/AA518dVxfAX-BC-EkC1_2Mc?rlkey=vbbp5b4aljh9of0hgylj9c1g1&amp;st=x2ajvgfx&amp;dl=0"</w:instrText>
      </w:r>
      <w:r w:rsidRPr="00F63591">
        <w:rPr>
          <w:rFonts w:ascii="Bookman Old Style" w:hAnsi="Bookman Old Style"/>
          <w:sz w:val="22"/>
          <w:szCs w:val="22"/>
        </w:rPr>
      </w:r>
      <w:r w:rsidRPr="00F63591">
        <w:rPr>
          <w:rFonts w:ascii="Bookman Old Style" w:hAnsi="Bookman Old Style"/>
          <w:sz w:val="22"/>
          <w:szCs w:val="22"/>
        </w:rPr>
        <w:fldChar w:fldCharType="separate"/>
      </w:r>
      <w:r w:rsidRPr="00F63591">
        <w:rPr>
          <w:rStyle w:val="Hyperlink"/>
          <w:rFonts w:ascii="Bookman Old Style" w:hAnsi="Bookman Old Style"/>
          <w:sz w:val="22"/>
          <w:szCs w:val="22"/>
        </w:rPr>
        <w:t>High-res photos</w:t>
      </w:r>
      <w:r w:rsidR="00C35344">
        <w:rPr>
          <w:rStyle w:val="Hyperlink"/>
          <w:rFonts w:ascii="Bookman Old Style" w:hAnsi="Bookman Old Style"/>
          <w:sz w:val="22"/>
          <w:szCs w:val="22"/>
        </w:rPr>
        <w:t>, book cover</w:t>
      </w:r>
      <w:r w:rsidRPr="00F63591">
        <w:rPr>
          <w:rStyle w:val="Hyperlink"/>
          <w:rFonts w:ascii="Bookman Old Style" w:hAnsi="Bookman Old Style"/>
          <w:sz w:val="22"/>
          <w:szCs w:val="22"/>
        </w:rPr>
        <w:t xml:space="preserve"> </w:t>
      </w:r>
      <w:r w:rsidR="00AB38B5" w:rsidRPr="00F63591">
        <w:rPr>
          <w:rStyle w:val="Hyperlink"/>
          <w:rFonts w:ascii="Bookman Old Style" w:hAnsi="Bookman Old Style"/>
          <w:sz w:val="22"/>
          <w:szCs w:val="22"/>
        </w:rPr>
        <w:t xml:space="preserve">and press materials </w:t>
      </w:r>
      <w:r w:rsidRPr="00F63591">
        <w:rPr>
          <w:rStyle w:val="Hyperlink"/>
          <w:rFonts w:ascii="Bookman Old Style" w:hAnsi="Bookman Old Style"/>
          <w:sz w:val="22"/>
          <w:szCs w:val="22"/>
        </w:rPr>
        <w:t>(Dropbox link)</w:t>
      </w:r>
      <w:r w:rsidRPr="00F63591">
        <w:rPr>
          <w:rFonts w:ascii="Bookman Old Style" w:hAnsi="Bookman Old Style"/>
          <w:sz w:val="22"/>
          <w:szCs w:val="22"/>
        </w:rPr>
        <w:fldChar w:fldCharType="end"/>
      </w:r>
      <w:r w:rsidR="00FA04D7">
        <w:rPr>
          <w:rFonts w:ascii="Bookman Old Style" w:hAnsi="Bookman Old Style"/>
          <w:sz w:val="22"/>
          <w:szCs w:val="22"/>
        </w:rPr>
        <w:t xml:space="preserve">: </w:t>
      </w:r>
      <w:hyperlink r:id="rId10" w:history="1">
        <w:r w:rsidR="00FA04D7" w:rsidRPr="00FA04D7">
          <w:rPr>
            <w:rStyle w:val="Hyperlink"/>
            <w:rFonts w:ascii="Bookman Old Style" w:hAnsi="Bookman Old Style"/>
            <w:sz w:val="22"/>
            <w:szCs w:val="22"/>
          </w:rPr>
          <w:t>https://bit.ly/3Oaladi</w:t>
        </w:r>
      </w:hyperlink>
    </w:p>
    <w:p w14:paraId="18950078" w14:textId="77777777" w:rsidR="00274B97" w:rsidRPr="00F63591" w:rsidRDefault="00274B97" w:rsidP="00274B97">
      <w:pPr>
        <w:rPr>
          <w:rFonts w:ascii="Bookman Old Style" w:hAnsi="Bookman Old Style"/>
          <w:sz w:val="22"/>
          <w:szCs w:val="22"/>
        </w:rPr>
      </w:pPr>
    </w:p>
    <w:p w14:paraId="03BECAD0" w14:textId="77777777" w:rsidR="00274B97" w:rsidRPr="00F63591" w:rsidRDefault="00274B97" w:rsidP="00274B97">
      <w:pPr>
        <w:rPr>
          <w:rFonts w:ascii="Bookman Old Style" w:hAnsi="Bookman Old Style"/>
          <w:sz w:val="22"/>
          <w:szCs w:val="22"/>
        </w:rPr>
      </w:pPr>
      <w:r w:rsidRPr="00F63591">
        <w:rPr>
          <w:rFonts w:ascii="Bookman Old Style" w:hAnsi="Bookman Old Style"/>
          <w:sz w:val="22"/>
          <w:szCs w:val="22"/>
        </w:rPr>
        <w:t xml:space="preserve">For more information, contact Mantra Public Relations, +1-212-645-1600. Gaye Carleton: </w:t>
      </w:r>
      <w:hyperlink r:id="rId11" w:history="1">
        <w:r w:rsidRPr="00F63591">
          <w:rPr>
            <w:rStyle w:val="Hyperlink"/>
            <w:rFonts w:ascii="Bookman Old Style" w:hAnsi="Bookman Old Style"/>
            <w:sz w:val="22"/>
            <w:szCs w:val="22"/>
          </w:rPr>
          <w:t>gaye@mantrapublicrelations.com</w:t>
        </w:r>
      </w:hyperlink>
      <w:r w:rsidRPr="00F63591">
        <w:rPr>
          <w:rFonts w:ascii="Bookman Old Style" w:hAnsi="Bookman Old Style"/>
          <w:sz w:val="22"/>
          <w:szCs w:val="22"/>
        </w:rPr>
        <w:t xml:space="preserve"> or Christi Cassidy: </w:t>
      </w:r>
      <w:hyperlink r:id="rId12" w:history="1">
        <w:r w:rsidRPr="00F63591">
          <w:rPr>
            <w:rStyle w:val="Hyperlink"/>
            <w:rFonts w:ascii="Bookman Old Style" w:hAnsi="Bookman Old Style"/>
            <w:sz w:val="22"/>
            <w:szCs w:val="22"/>
          </w:rPr>
          <w:t>christi@mantrapublicrelations.com</w:t>
        </w:r>
      </w:hyperlink>
      <w:r w:rsidRPr="00F63591">
        <w:rPr>
          <w:rFonts w:ascii="Bookman Old Style" w:hAnsi="Bookman Old Style"/>
          <w:sz w:val="22"/>
          <w:szCs w:val="22"/>
        </w:rPr>
        <w:t xml:space="preserve">. </w:t>
      </w:r>
    </w:p>
    <w:p w14:paraId="49774323" w14:textId="77777777" w:rsidR="00274B97" w:rsidRDefault="00274B97" w:rsidP="00274B97">
      <w:pPr>
        <w:rPr>
          <w:rFonts w:ascii="Bookman Old Style" w:hAnsi="Bookman Old Style"/>
          <w:sz w:val="22"/>
          <w:szCs w:val="22"/>
        </w:rPr>
      </w:pPr>
    </w:p>
    <w:p w14:paraId="2B337717" w14:textId="7A37CB44" w:rsidR="00E6052E" w:rsidRDefault="00274B97" w:rsidP="00274B97">
      <w:pPr>
        <w:jc w:val="center"/>
        <w:rPr>
          <w:rFonts w:ascii="Bookman Old Style" w:hAnsi="Bookman Old Style"/>
          <w:sz w:val="22"/>
          <w:szCs w:val="22"/>
        </w:rPr>
      </w:pPr>
      <w:r>
        <w:rPr>
          <w:rFonts w:ascii="Bookman Old Style" w:hAnsi="Bookman Old Style"/>
          <w:sz w:val="22"/>
          <w:szCs w:val="22"/>
        </w:rPr>
        <w:t>#   #   #</w:t>
      </w:r>
    </w:p>
    <w:sectPr w:rsidR="00E6052E" w:rsidSect="00274B97">
      <w:footerReference w:type="default" r:id="rId13"/>
      <w:pgSz w:w="12240" w:h="15840"/>
      <w:pgMar w:top="432"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A86D" w14:textId="77777777" w:rsidR="008027C7" w:rsidRDefault="008027C7">
      <w:r>
        <w:separator/>
      </w:r>
    </w:p>
  </w:endnote>
  <w:endnote w:type="continuationSeparator" w:id="0">
    <w:p w14:paraId="7F4312C5" w14:textId="77777777" w:rsidR="008027C7" w:rsidRDefault="0080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Boo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DFA3" w14:textId="77777777" w:rsidR="009F1101" w:rsidRDefault="009F1101">
    <w:pPr>
      <w:autoSpaceDE w:val="0"/>
      <w:autoSpaceDN w:val="0"/>
      <w:adjustRightInd w:val="0"/>
      <w:rPr>
        <w:rFonts w:ascii="Bodoni-Book" w:hAnsi="Bodoni-Book"/>
        <w:color w:val="990000"/>
        <w:sz w:val="20"/>
      </w:rPr>
    </w:pPr>
  </w:p>
  <w:p w14:paraId="53C258F7" w14:textId="06EA5068" w:rsidR="009F1101" w:rsidRDefault="002A1197">
    <w:pPr>
      <w:autoSpaceDE w:val="0"/>
      <w:autoSpaceDN w:val="0"/>
      <w:adjustRightInd w:val="0"/>
      <w:jc w:val="center"/>
      <w:rPr>
        <w:rFonts w:ascii="Bodoni-Book" w:hAnsi="Bodoni-Book"/>
        <w:color w:val="993300"/>
        <w:sz w:val="20"/>
      </w:rPr>
    </w:pPr>
    <w:r>
      <w:rPr>
        <w:rFonts w:ascii="Bodoni-Book" w:hAnsi="Bodoni-Book"/>
        <w:color w:val="993300"/>
        <w:sz w:val="20"/>
      </w:rPr>
      <w:t>252 Seventh Avenue, Suite 7z</w:t>
    </w:r>
    <w:r w:rsidR="00A33AA3">
      <w:rPr>
        <w:rFonts w:ascii="Bodoni-Book" w:hAnsi="Bodoni-Book"/>
        <w:color w:val="993300"/>
        <w:sz w:val="20"/>
      </w:rPr>
      <w:t>, New York, NY 10001-</w:t>
    </w:r>
    <w:r>
      <w:rPr>
        <w:rFonts w:ascii="Bodoni-Book" w:hAnsi="Bodoni-Book"/>
        <w:color w:val="993300"/>
        <w:sz w:val="20"/>
      </w:rPr>
      <w:t>7336</w:t>
    </w:r>
  </w:p>
  <w:p w14:paraId="61DBD305" w14:textId="70CD1EE8" w:rsidR="009F1101" w:rsidRDefault="00A33AA3">
    <w:pPr>
      <w:pStyle w:val="Footer"/>
      <w:jc w:val="center"/>
      <w:rPr>
        <w:color w:val="993300"/>
      </w:rPr>
    </w:pPr>
    <w:r>
      <w:rPr>
        <w:rFonts w:ascii="Bodoni-Book" w:hAnsi="Bodoni-Book"/>
        <w:color w:val="993300"/>
        <w:sz w:val="20"/>
      </w:rPr>
      <w:t xml:space="preserve">t. 212.645.1600 </w:t>
    </w:r>
    <w:r>
      <w:rPr>
        <w:rFonts w:ascii="Bodoni-Book" w:hAnsi="Bodoni-Book"/>
        <w:color w:val="993300"/>
        <w:sz w:val="20"/>
      </w:rPr>
      <w:sym w:font="Symbol" w:char="F0A8"/>
    </w:r>
    <w:r>
      <w:rPr>
        <w:rFonts w:ascii="Bodoni-Book" w:hAnsi="Bodoni-Book"/>
        <w:color w:val="993300"/>
        <w:sz w:val="20"/>
      </w:rPr>
      <w:t xml:space="preserve"> f. 646-866-7811 </w:t>
    </w:r>
    <w:r>
      <w:rPr>
        <w:rFonts w:ascii="Bodoni-Book" w:hAnsi="Bodoni-Book"/>
        <w:color w:val="993300"/>
        <w:sz w:val="20"/>
      </w:rPr>
      <w:sym w:font="Symbol" w:char="F0A8"/>
    </w:r>
    <w:r>
      <w:rPr>
        <w:rFonts w:ascii="Bodoni-Book" w:hAnsi="Bodoni-Book"/>
        <w:color w:val="993300"/>
        <w:sz w:val="20"/>
      </w:rPr>
      <w:t xml:space="preserve"> MantraPublicRelations.com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D74B" w14:textId="77777777" w:rsidR="008027C7" w:rsidRDefault="008027C7">
      <w:r>
        <w:separator/>
      </w:r>
    </w:p>
  </w:footnote>
  <w:footnote w:type="continuationSeparator" w:id="0">
    <w:p w14:paraId="0DE39A8D" w14:textId="77777777" w:rsidR="008027C7" w:rsidRDefault="0080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001"/>
    <w:multiLevelType w:val="hybridMultilevel"/>
    <w:tmpl w:val="A59027F4"/>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A0B7004"/>
    <w:multiLevelType w:val="hybridMultilevel"/>
    <w:tmpl w:val="209EC3C0"/>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B520D17"/>
    <w:multiLevelType w:val="hybridMultilevel"/>
    <w:tmpl w:val="C79E90A6"/>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109020D3"/>
    <w:multiLevelType w:val="hybridMultilevel"/>
    <w:tmpl w:val="A506675E"/>
    <w:lvl w:ilvl="0" w:tplc="1CFA157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B15C0A"/>
    <w:multiLevelType w:val="hybridMultilevel"/>
    <w:tmpl w:val="C10EDB7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D1B32"/>
    <w:multiLevelType w:val="hybridMultilevel"/>
    <w:tmpl w:val="0BC4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40943"/>
    <w:multiLevelType w:val="hybridMultilevel"/>
    <w:tmpl w:val="029EE17A"/>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8FB1CEE"/>
    <w:multiLevelType w:val="hybridMultilevel"/>
    <w:tmpl w:val="200CC146"/>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AE16B04"/>
    <w:multiLevelType w:val="hybridMultilevel"/>
    <w:tmpl w:val="891685B8"/>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D686560"/>
    <w:multiLevelType w:val="multilevel"/>
    <w:tmpl w:val="D6341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3A04AB"/>
    <w:multiLevelType w:val="hybridMultilevel"/>
    <w:tmpl w:val="951A7FFE"/>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A15167E"/>
    <w:multiLevelType w:val="hybridMultilevel"/>
    <w:tmpl w:val="A7D6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81389"/>
    <w:multiLevelType w:val="hybridMultilevel"/>
    <w:tmpl w:val="CB7CE0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C34DD8"/>
    <w:multiLevelType w:val="hybridMultilevel"/>
    <w:tmpl w:val="29A8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51BFE"/>
    <w:multiLevelType w:val="hybridMultilevel"/>
    <w:tmpl w:val="4BF4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A18BE"/>
    <w:multiLevelType w:val="hybridMultilevel"/>
    <w:tmpl w:val="CDE0B162"/>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F7122C0"/>
    <w:multiLevelType w:val="hybridMultilevel"/>
    <w:tmpl w:val="BA70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31C60"/>
    <w:multiLevelType w:val="hybridMultilevel"/>
    <w:tmpl w:val="7A7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71D42"/>
    <w:multiLevelType w:val="hybridMultilevel"/>
    <w:tmpl w:val="4346329C"/>
    <w:lvl w:ilvl="0" w:tplc="D9A42770">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2338"/>
    <w:multiLevelType w:val="hybridMultilevel"/>
    <w:tmpl w:val="C082F1F0"/>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8121E92"/>
    <w:multiLevelType w:val="hybridMultilevel"/>
    <w:tmpl w:val="EA844996"/>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E52917"/>
    <w:multiLevelType w:val="hybridMultilevel"/>
    <w:tmpl w:val="412A6C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D563CE"/>
    <w:multiLevelType w:val="hybridMultilevel"/>
    <w:tmpl w:val="B7E8D666"/>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D7D780D"/>
    <w:multiLevelType w:val="hybridMultilevel"/>
    <w:tmpl w:val="70222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ED922E7"/>
    <w:multiLevelType w:val="hybridMultilevel"/>
    <w:tmpl w:val="AEEAD0F2"/>
    <w:lvl w:ilvl="0" w:tplc="0409000F">
      <w:start w:val="3"/>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59541D"/>
    <w:multiLevelType w:val="hybridMultilevel"/>
    <w:tmpl w:val="2208FEFC"/>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5025538F"/>
    <w:multiLevelType w:val="hybridMultilevel"/>
    <w:tmpl w:val="A9F47DA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2558DB"/>
    <w:multiLevelType w:val="hybridMultilevel"/>
    <w:tmpl w:val="1F78A0EC"/>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6104221D"/>
    <w:multiLevelType w:val="hybridMultilevel"/>
    <w:tmpl w:val="4366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10328"/>
    <w:multiLevelType w:val="hybridMultilevel"/>
    <w:tmpl w:val="84A07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72587D"/>
    <w:multiLevelType w:val="hybridMultilevel"/>
    <w:tmpl w:val="0996328C"/>
    <w:lvl w:ilvl="0" w:tplc="1CFA1578">
      <w:start w:val="2"/>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360"/>
        </w:tabs>
        <w:ind w:left="-360" w:hanging="360"/>
      </w:pPr>
      <w:rPr>
        <w:rFonts w:ascii="Symbol" w:hAnsi="Symbol" w:hint="default"/>
      </w:rPr>
    </w:lvl>
    <w:lvl w:ilvl="7" w:tplc="04090003" w:tentative="1">
      <w:start w:val="1"/>
      <w:numFmt w:val="bullet"/>
      <w:lvlText w:val="o"/>
      <w:lvlJc w:val="left"/>
      <w:pPr>
        <w:tabs>
          <w:tab w:val="num" w:pos="360"/>
        </w:tabs>
        <w:ind w:left="360" w:hanging="360"/>
      </w:pPr>
      <w:rPr>
        <w:rFonts w:ascii="Courier New" w:hAnsi="Courier New" w:hint="default"/>
      </w:rPr>
    </w:lvl>
    <w:lvl w:ilvl="8" w:tplc="04090005" w:tentative="1">
      <w:start w:val="1"/>
      <w:numFmt w:val="bullet"/>
      <w:lvlText w:val=""/>
      <w:lvlJc w:val="left"/>
      <w:pPr>
        <w:tabs>
          <w:tab w:val="num" w:pos="1080"/>
        </w:tabs>
        <w:ind w:left="1080" w:hanging="360"/>
      </w:pPr>
      <w:rPr>
        <w:rFonts w:ascii="Wingdings" w:hAnsi="Wingdings" w:hint="default"/>
      </w:rPr>
    </w:lvl>
  </w:abstractNum>
  <w:abstractNum w:abstractNumId="31" w15:restartNumberingAfterBreak="0">
    <w:nsid w:val="690D5376"/>
    <w:multiLevelType w:val="hybridMultilevel"/>
    <w:tmpl w:val="42761D2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D0C3C3B"/>
    <w:multiLevelType w:val="hybridMultilevel"/>
    <w:tmpl w:val="C0F0358A"/>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F920296"/>
    <w:multiLevelType w:val="hybridMultilevel"/>
    <w:tmpl w:val="BFA6B968"/>
    <w:lvl w:ilvl="0" w:tplc="04090007">
      <w:start w:val="1"/>
      <w:numFmt w:val="bullet"/>
      <w:lvlText w:val=""/>
      <w:lvlJc w:val="left"/>
      <w:pPr>
        <w:tabs>
          <w:tab w:val="num" w:pos="1080"/>
        </w:tabs>
        <w:ind w:left="1080" w:hanging="360"/>
      </w:pPr>
      <w:rPr>
        <w:rFonts w:ascii="Wingdings" w:hAnsi="Wingdings" w:hint="default"/>
        <w:sz w:val="16"/>
      </w:rPr>
    </w:lvl>
    <w:lvl w:ilvl="1" w:tplc="1CFA1578">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33B7AF0"/>
    <w:multiLevelType w:val="hybridMultilevel"/>
    <w:tmpl w:val="A506675E"/>
    <w:lvl w:ilvl="0" w:tplc="0409000F">
      <w:start w:val="1"/>
      <w:numFmt w:val="decimal"/>
      <w:lvlText w:val="%1."/>
      <w:lvlJc w:val="left"/>
      <w:pPr>
        <w:tabs>
          <w:tab w:val="num" w:pos="360"/>
        </w:tabs>
        <w:ind w:left="360" w:hanging="360"/>
      </w:pPr>
    </w:lvl>
    <w:lvl w:ilvl="1" w:tplc="04090007">
      <w:start w:val="1"/>
      <w:numFmt w:val="bullet"/>
      <w:lvlText w:val=""/>
      <w:lvlJc w:val="left"/>
      <w:pPr>
        <w:tabs>
          <w:tab w:val="num" w:pos="1080"/>
        </w:tabs>
        <w:ind w:left="1080" w:hanging="360"/>
      </w:pPr>
      <w:rPr>
        <w:rFonts w:ascii="Wingdings" w:hAnsi="Wingdings"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B30A94"/>
    <w:multiLevelType w:val="hybridMultilevel"/>
    <w:tmpl w:val="6DA4B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F3E0B"/>
    <w:multiLevelType w:val="hybridMultilevel"/>
    <w:tmpl w:val="B4DE4A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15:restartNumberingAfterBreak="0">
    <w:nsid w:val="7C0C25EB"/>
    <w:multiLevelType w:val="hybridMultilevel"/>
    <w:tmpl w:val="B7E8D666"/>
    <w:lvl w:ilvl="0" w:tplc="1CFA1578">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991056119">
    <w:abstractNumId w:val="18"/>
  </w:num>
  <w:num w:numId="2" w16cid:durableId="399719125">
    <w:abstractNumId w:val="33"/>
  </w:num>
  <w:num w:numId="3" w16cid:durableId="1533231525">
    <w:abstractNumId w:val="34"/>
  </w:num>
  <w:num w:numId="4" w16cid:durableId="412236824">
    <w:abstractNumId w:val="26"/>
  </w:num>
  <w:num w:numId="5" w16cid:durableId="1468352039">
    <w:abstractNumId w:val="12"/>
  </w:num>
  <w:num w:numId="6" w16cid:durableId="417140743">
    <w:abstractNumId w:val="30"/>
  </w:num>
  <w:num w:numId="7" w16cid:durableId="1011420914">
    <w:abstractNumId w:val="20"/>
  </w:num>
  <w:num w:numId="8" w16cid:durableId="1564179755">
    <w:abstractNumId w:val="3"/>
  </w:num>
  <w:num w:numId="9" w16cid:durableId="787941164">
    <w:abstractNumId w:val="37"/>
  </w:num>
  <w:num w:numId="10" w16cid:durableId="257563385">
    <w:abstractNumId w:val="22"/>
  </w:num>
  <w:num w:numId="11" w16cid:durableId="1318149129">
    <w:abstractNumId w:val="24"/>
  </w:num>
  <w:num w:numId="12" w16cid:durableId="671227914">
    <w:abstractNumId w:val="21"/>
  </w:num>
  <w:num w:numId="13" w16cid:durableId="1636715369">
    <w:abstractNumId w:val="4"/>
  </w:num>
  <w:num w:numId="14" w16cid:durableId="662316085">
    <w:abstractNumId w:val="17"/>
  </w:num>
  <w:num w:numId="15" w16cid:durableId="1578900439">
    <w:abstractNumId w:val="23"/>
  </w:num>
  <w:num w:numId="16" w16cid:durableId="995915227">
    <w:abstractNumId w:val="29"/>
  </w:num>
  <w:num w:numId="17" w16cid:durableId="805394886">
    <w:abstractNumId w:val="11"/>
  </w:num>
  <w:num w:numId="18" w16cid:durableId="510343477">
    <w:abstractNumId w:val="5"/>
  </w:num>
  <w:num w:numId="19" w16cid:durableId="1381056115">
    <w:abstractNumId w:val="14"/>
  </w:num>
  <w:num w:numId="20" w16cid:durableId="401951782">
    <w:abstractNumId w:val="16"/>
  </w:num>
  <w:num w:numId="21" w16cid:durableId="1226185167">
    <w:abstractNumId w:val="35"/>
  </w:num>
  <w:num w:numId="22" w16cid:durableId="1451628902">
    <w:abstractNumId w:val="28"/>
  </w:num>
  <w:num w:numId="23" w16cid:durableId="1744177707">
    <w:abstractNumId w:val="13"/>
  </w:num>
  <w:num w:numId="24" w16cid:durableId="653023956">
    <w:abstractNumId w:val="36"/>
  </w:num>
  <w:num w:numId="25" w16cid:durableId="1318071132">
    <w:abstractNumId w:val="9"/>
  </w:num>
  <w:num w:numId="26" w16cid:durableId="549076837">
    <w:abstractNumId w:val="1"/>
  </w:num>
  <w:num w:numId="27" w16cid:durableId="497115365">
    <w:abstractNumId w:val="27"/>
  </w:num>
  <w:num w:numId="28" w16cid:durableId="74397368">
    <w:abstractNumId w:val="2"/>
  </w:num>
  <w:num w:numId="29" w16cid:durableId="1104695257">
    <w:abstractNumId w:val="19"/>
  </w:num>
  <w:num w:numId="30" w16cid:durableId="1824542829">
    <w:abstractNumId w:val="15"/>
  </w:num>
  <w:num w:numId="31" w16cid:durableId="398207685">
    <w:abstractNumId w:val="32"/>
  </w:num>
  <w:num w:numId="32" w16cid:durableId="44257208">
    <w:abstractNumId w:val="10"/>
  </w:num>
  <w:num w:numId="33" w16cid:durableId="461578147">
    <w:abstractNumId w:val="8"/>
  </w:num>
  <w:num w:numId="34" w16cid:durableId="736126229">
    <w:abstractNumId w:val="31"/>
  </w:num>
  <w:num w:numId="35" w16cid:durableId="1172598038">
    <w:abstractNumId w:val="25"/>
  </w:num>
  <w:num w:numId="36" w16cid:durableId="1996062590">
    <w:abstractNumId w:val="6"/>
  </w:num>
  <w:num w:numId="37" w16cid:durableId="1546791163">
    <w:abstractNumId w:val="7"/>
  </w:num>
  <w:num w:numId="38" w16cid:durableId="6360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0MjczNTA0NzaxMDZQ0lEKTi0uzszPAykwNKwFAFh0az4tAAAA"/>
  </w:docVars>
  <w:rsids>
    <w:rsidRoot w:val="002A1197"/>
    <w:rsid w:val="00014D09"/>
    <w:rsid w:val="000176AA"/>
    <w:rsid w:val="00031BF7"/>
    <w:rsid w:val="00033A0A"/>
    <w:rsid w:val="00041B57"/>
    <w:rsid w:val="0005729C"/>
    <w:rsid w:val="00076062"/>
    <w:rsid w:val="00077634"/>
    <w:rsid w:val="000A2328"/>
    <w:rsid w:val="000C1E7A"/>
    <w:rsid w:val="000D05F5"/>
    <w:rsid w:val="000D3025"/>
    <w:rsid w:val="000E02E9"/>
    <w:rsid w:val="000F32A4"/>
    <w:rsid w:val="000F3385"/>
    <w:rsid w:val="001076C7"/>
    <w:rsid w:val="001229C2"/>
    <w:rsid w:val="00142015"/>
    <w:rsid w:val="00167B6E"/>
    <w:rsid w:val="00176165"/>
    <w:rsid w:val="00184DF5"/>
    <w:rsid w:val="00192323"/>
    <w:rsid w:val="00193F2C"/>
    <w:rsid w:val="00196044"/>
    <w:rsid w:val="001A5C3D"/>
    <w:rsid w:val="001A7100"/>
    <w:rsid w:val="001B1252"/>
    <w:rsid w:val="001D630A"/>
    <w:rsid w:val="002003B8"/>
    <w:rsid w:val="002032BA"/>
    <w:rsid w:val="002369FB"/>
    <w:rsid w:val="002379EE"/>
    <w:rsid w:val="00243B6B"/>
    <w:rsid w:val="002454BA"/>
    <w:rsid w:val="00261AA4"/>
    <w:rsid w:val="00270A97"/>
    <w:rsid w:val="00274242"/>
    <w:rsid w:val="00274B97"/>
    <w:rsid w:val="0029408B"/>
    <w:rsid w:val="002A1197"/>
    <w:rsid w:val="002A3794"/>
    <w:rsid w:val="002B2B5E"/>
    <w:rsid w:val="002C0F5C"/>
    <w:rsid w:val="003025D6"/>
    <w:rsid w:val="00304081"/>
    <w:rsid w:val="00306594"/>
    <w:rsid w:val="003351E7"/>
    <w:rsid w:val="00360484"/>
    <w:rsid w:val="00367A9E"/>
    <w:rsid w:val="00373348"/>
    <w:rsid w:val="003744B4"/>
    <w:rsid w:val="00375258"/>
    <w:rsid w:val="00377FFC"/>
    <w:rsid w:val="003A7F27"/>
    <w:rsid w:val="003B3084"/>
    <w:rsid w:val="003C0215"/>
    <w:rsid w:val="003D2209"/>
    <w:rsid w:val="003D47BA"/>
    <w:rsid w:val="004075CE"/>
    <w:rsid w:val="00414115"/>
    <w:rsid w:val="00420B91"/>
    <w:rsid w:val="0049758B"/>
    <w:rsid w:val="004B42B9"/>
    <w:rsid w:val="004D098F"/>
    <w:rsid w:val="004E16FA"/>
    <w:rsid w:val="004F0A3C"/>
    <w:rsid w:val="004F3450"/>
    <w:rsid w:val="004F77CA"/>
    <w:rsid w:val="00500B09"/>
    <w:rsid w:val="00504ECE"/>
    <w:rsid w:val="005516EE"/>
    <w:rsid w:val="005A4118"/>
    <w:rsid w:val="005D17D7"/>
    <w:rsid w:val="00601DFE"/>
    <w:rsid w:val="0061758F"/>
    <w:rsid w:val="0063767F"/>
    <w:rsid w:val="00643883"/>
    <w:rsid w:val="00662759"/>
    <w:rsid w:val="00673000"/>
    <w:rsid w:val="0068735F"/>
    <w:rsid w:val="006946BB"/>
    <w:rsid w:val="00696785"/>
    <w:rsid w:val="006B0A30"/>
    <w:rsid w:val="006D0413"/>
    <w:rsid w:val="006D156A"/>
    <w:rsid w:val="006E2361"/>
    <w:rsid w:val="006E2D63"/>
    <w:rsid w:val="00743D64"/>
    <w:rsid w:val="00755D77"/>
    <w:rsid w:val="007B0D6C"/>
    <w:rsid w:val="007C001D"/>
    <w:rsid w:val="007D065D"/>
    <w:rsid w:val="007E7DA6"/>
    <w:rsid w:val="008027C7"/>
    <w:rsid w:val="00881772"/>
    <w:rsid w:val="00894180"/>
    <w:rsid w:val="008C0D7B"/>
    <w:rsid w:val="008C18E3"/>
    <w:rsid w:val="008D1096"/>
    <w:rsid w:val="008E6930"/>
    <w:rsid w:val="008F5B61"/>
    <w:rsid w:val="0090646D"/>
    <w:rsid w:val="00914479"/>
    <w:rsid w:val="0092424C"/>
    <w:rsid w:val="00925BFF"/>
    <w:rsid w:val="00927006"/>
    <w:rsid w:val="00947853"/>
    <w:rsid w:val="009502DA"/>
    <w:rsid w:val="00952CEE"/>
    <w:rsid w:val="0096714B"/>
    <w:rsid w:val="0097110B"/>
    <w:rsid w:val="009754AA"/>
    <w:rsid w:val="00985CE2"/>
    <w:rsid w:val="009A2090"/>
    <w:rsid w:val="009C41DE"/>
    <w:rsid w:val="009E3BE7"/>
    <w:rsid w:val="009F1101"/>
    <w:rsid w:val="00A11EDE"/>
    <w:rsid w:val="00A131FD"/>
    <w:rsid w:val="00A33AA3"/>
    <w:rsid w:val="00A5160E"/>
    <w:rsid w:val="00A56F73"/>
    <w:rsid w:val="00A93366"/>
    <w:rsid w:val="00AB38B5"/>
    <w:rsid w:val="00AB462A"/>
    <w:rsid w:val="00AE1356"/>
    <w:rsid w:val="00AF3D2C"/>
    <w:rsid w:val="00B02D5D"/>
    <w:rsid w:val="00B16FF3"/>
    <w:rsid w:val="00B26574"/>
    <w:rsid w:val="00B52572"/>
    <w:rsid w:val="00B6658E"/>
    <w:rsid w:val="00B71E29"/>
    <w:rsid w:val="00BB2A43"/>
    <w:rsid w:val="00BD1EDB"/>
    <w:rsid w:val="00BD3EF1"/>
    <w:rsid w:val="00BD694D"/>
    <w:rsid w:val="00BE30F5"/>
    <w:rsid w:val="00BF3C5D"/>
    <w:rsid w:val="00C16084"/>
    <w:rsid w:val="00C252FF"/>
    <w:rsid w:val="00C35344"/>
    <w:rsid w:val="00C41EA9"/>
    <w:rsid w:val="00C46885"/>
    <w:rsid w:val="00C52369"/>
    <w:rsid w:val="00C52C7F"/>
    <w:rsid w:val="00C73819"/>
    <w:rsid w:val="00C84385"/>
    <w:rsid w:val="00C8579E"/>
    <w:rsid w:val="00CB6BF4"/>
    <w:rsid w:val="00CE46D4"/>
    <w:rsid w:val="00CF49D7"/>
    <w:rsid w:val="00CF790B"/>
    <w:rsid w:val="00D254A8"/>
    <w:rsid w:val="00D266C3"/>
    <w:rsid w:val="00D32CF6"/>
    <w:rsid w:val="00D47928"/>
    <w:rsid w:val="00D51A78"/>
    <w:rsid w:val="00D55895"/>
    <w:rsid w:val="00D739A1"/>
    <w:rsid w:val="00D85121"/>
    <w:rsid w:val="00D8651D"/>
    <w:rsid w:val="00D87D5D"/>
    <w:rsid w:val="00DA334E"/>
    <w:rsid w:val="00DA709C"/>
    <w:rsid w:val="00DB2020"/>
    <w:rsid w:val="00DB7BB2"/>
    <w:rsid w:val="00DC7337"/>
    <w:rsid w:val="00DD046D"/>
    <w:rsid w:val="00DD3263"/>
    <w:rsid w:val="00DD3ABE"/>
    <w:rsid w:val="00DE2AD0"/>
    <w:rsid w:val="00E00F19"/>
    <w:rsid w:val="00E105FE"/>
    <w:rsid w:val="00E339D0"/>
    <w:rsid w:val="00E534BD"/>
    <w:rsid w:val="00E6052E"/>
    <w:rsid w:val="00E64BD4"/>
    <w:rsid w:val="00E77274"/>
    <w:rsid w:val="00E80F26"/>
    <w:rsid w:val="00EA55D4"/>
    <w:rsid w:val="00EC7E7F"/>
    <w:rsid w:val="00EF6CD5"/>
    <w:rsid w:val="00F10A4C"/>
    <w:rsid w:val="00F11C69"/>
    <w:rsid w:val="00F17ADB"/>
    <w:rsid w:val="00F2297F"/>
    <w:rsid w:val="00F25273"/>
    <w:rsid w:val="00F46703"/>
    <w:rsid w:val="00F5023F"/>
    <w:rsid w:val="00F60D4B"/>
    <w:rsid w:val="00F63591"/>
    <w:rsid w:val="00F651A3"/>
    <w:rsid w:val="00F65C8D"/>
    <w:rsid w:val="00F95115"/>
    <w:rsid w:val="00FA04D7"/>
    <w:rsid w:val="00FB77E3"/>
    <w:rsid w:val="00FC4537"/>
    <w:rsid w:val="00FD79EA"/>
    <w:rsid w:val="00FF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ECE59"/>
  <w15:chartTrackingRefBased/>
  <w15:docId w15:val="{F3CD1698-17F4-4FD5-945B-9908CB93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Book Antiqua" w:hAnsi="Book Antiqua"/>
      <w:b/>
      <w:bCs/>
    </w:rPr>
  </w:style>
  <w:style w:type="paragraph" w:styleId="Heading2">
    <w:name w:val="heading 2"/>
    <w:basedOn w:val="Normal"/>
    <w:next w:val="Normal"/>
    <w:qFormat/>
    <w:pPr>
      <w:keepNext/>
      <w:outlineLvl w:val="1"/>
    </w:pPr>
    <w:rPr>
      <w:rFonts w:ascii="Bookman Old Style" w:hAnsi="Bookman Old Style"/>
      <w:b/>
      <w:bCs/>
      <w:u w:val="thick"/>
    </w:rPr>
  </w:style>
  <w:style w:type="paragraph" w:styleId="Heading3">
    <w:name w:val="heading 3"/>
    <w:basedOn w:val="Normal"/>
    <w:next w:val="Normal"/>
    <w:qFormat/>
    <w:pPr>
      <w:keepNext/>
      <w:outlineLvl w:val="2"/>
    </w:pPr>
    <w:rPr>
      <w:u w:val="single"/>
    </w:rPr>
  </w:style>
  <w:style w:type="paragraph" w:styleId="Heading5">
    <w:name w:val="heading 5"/>
    <w:basedOn w:val="Normal"/>
    <w:next w:val="Normal"/>
    <w:qFormat/>
    <w:pPr>
      <w:keepNext/>
      <w:outlineLvl w:val="4"/>
    </w:pPr>
    <w:rPr>
      <w:rFonts w:ascii="Bookman Old Style" w:hAnsi="Bookman Old Style"/>
      <w:b/>
      <w:i/>
    </w:rPr>
  </w:style>
  <w:style w:type="paragraph" w:styleId="Heading6">
    <w:name w:val="heading 6"/>
    <w:basedOn w:val="Normal"/>
    <w:next w:val="Normal"/>
    <w:link w:val="Heading6Char"/>
    <w:uiPriority w:val="9"/>
    <w:semiHidden/>
    <w:unhideWhenUsed/>
    <w:qFormat/>
    <w:rsid w:val="002379E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379E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semiHidden/>
    <w:pPr>
      <w:spacing w:before="100" w:after="100"/>
    </w:pPr>
    <w:rPr>
      <w:szCs w:val="20"/>
    </w:rPr>
  </w:style>
  <w:style w:type="paragraph" w:styleId="BodyText">
    <w:name w:val="Body Text"/>
    <w:basedOn w:val="Normal"/>
    <w:semiHidden/>
    <w:pPr>
      <w:snapToGrid w:val="0"/>
    </w:pPr>
    <w:rPr>
      <w:b/>
      <w:bCs/>
      <w:color w:val="000000"/>
      <w:szCs w:val="20"/>
    </w:rPr>
  </w:style>
  <w:style w:type="paragraph" w:styleId="BodyTextIndent2">
    <w:name w:val="Body Text Indent 2"/>
    <w:basedOn w:val="Normal"/>
    <w:semiHidden/>
    <w:pPr>
      <w:ind w:left="720"/>
    </w:pPr>
    <w:rPr>
      <w:rFonts w:ascii="Bookman Old Style" w:hAnsi="Bookman Old Style"/>
    </w:rPr>
  </w:style>
  <w:style w:type="paragraph" w:styleId="BodyTextIndent">
    <w:name w:val="Body Text Indent"/>
    <w:basedOn w:val="Normal"/>
    <w:semiHidden/>
    <w:pPr>
      <w:ind w:left="360"/>
    </w:pPr>
    <w:rPr>
      <w:rFonts w:ascii="Bookman Old Style" w:hAnsi="Bookman Old Style"/>
    </w:rPr>
  </w:style>
  <w:style w:type="paragraph" w:styleId="NoSpacing">
    <w:name w:val="No Spacing"/>
    <w:basedOn w:val="Normal"/>
    <w:uiPriority w:val="1"/>
    <w:qFormat/>
    <w:rsid w:val="006E2D63"/>
    <w:rPr>
      <w:rFonts w:eastAsiaTheme="minorHAnsi"/>
    </w:rPr>
  </w:style>
  <w:style w:type="character" w:styleId="Hyperlink">
    <w:name w:val="Hyperlink"/>
    <w:basedOn w:val="DefaultParagraphFont"/>
    <w:unhideWhenUsed/>
    <w:rsid w:val="006E2D63"/>
    <w:rPr>
      <w:color w:val="0000FF"/>
      <w:u w:val="single"/>
    </w:rPr>
  </w:style>
  <w:style w:type="character" w:customStyle="1" w:styleId="HeaderChar">
    <w:name w:val="Header Char"/>
    <w:basedOn w:val="DefaultParagraphFont"/>
    <w:link w:val="Header"/>
    <w:semiHidden/>
    <w:rsid w:val="00167B6E"/>
    <w:rPr>
      <w:sz w:val="24"/>
      <w:szCs w:val="24"/>
    </w:rPr>
  </w:style>
  <w:style w:type="paragraph" w:styleId="ListParagraph">
    <w:name w:val="List Paragraph"/>
    <w:basedOn w:val="Normal"/>
    <w:uiPriority w:val="34"/>
    <w:qFormat/>
    <w:rsid w:val="00167B6E"/>
    <w:pPr>
      <w:ind w:left="720"/>
      <w:contextualSpacing/>
    </w:pPr>
  </w:style>
  <w:style w:type="character" w:customStyle="1" w:styleId="Heading6Char">
    <w:name w:val="Heading 6 Char"/>
    <w:basedOn w:val="DefaultParagraphFont"/>
    <w:link w:val="Heading6"/>
    <w:uiPriority w:val="9"/>
    <w:semiHidden/>
    <w:rsid w:val="002379EE"/>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2379EE"/>
    <w:rPr>
      <w:rFonts w:asciiTheme="majorHAnsi" w:eastAsiaTheme="majorEastAsia" w:hAnsiTheme="majorHAnsi" w:cstheme="majorBidi"/>
      <w:i/>
      <w:iCs/>
      <w:color w:val="1F3763" w:themeColor="accent1" w:themeShade="7F"/>
      <w:sz w:val="24"/>
      <w:szCs w:val="24"/>
    </w:rPr>
  </w:style>
  <w:style w:type="character" w:customStyle="1" w:styleId="testogrey1">
    <w:name w:val="testogrey1"/>
    <w:rsid w:val="002379EE"/>
    <w:rPr>
      <w:rFonts w:ascii="Arial" w:hAnsi="Arial" w:cs="Arial" w:hint="default"/>
      <w:b w:val="0"/>
      <w:bCs w:val="0"/>
      <w:color w:val="333333"/>
      <w:sz w:val="17"/>
      <w:szCs w:val="17"/>
    </w:rPr>
  </w:style>
  <w:style w:type="character" w:styleId="CommentReference">
    <w:name w:val="annotation reference"/>
    <w:basedOn w:val="DefaultParagraphFont"/>
    <w:uiPriority w:val="99"/>
    <w:semiHidden/>
    <w:unhideWhenUsed/>
    <w:rsid w:val="001B1252"/>
    <w:rPr>
      <w:sz w:val="16"/>
      <w:szCs w:val="16"/>
    </w:rPr>
  </w:style>
  <w:style w:type="paragraph" w:styleId="CommentText">
    <w:name w:val="annotation text"/>
    <w:basedOn w:val="Normal"/>
    <w:link w:val="CommentTextChar"/>
    <w:uiPriority w:val="99"/>
    <w:unhideWhenUsed/>
    <w:rsid w:val="001B1252"/>
    <w:rPr>
      <w:sz w:val="20"/>
      <w:szCs w:val="20"/>
    </w:rPr>
  </w:style>
  <w:style w:type="character" w:customStyle="1" w:styleId="CommentTextChar">
    <w:name w:val="Comment Text Char"/>
    <w:basedOn w:val="DefaultParagraphFont"/>
    <w:link w:val="CommentText"/>
    <w:uiPriority w:val="99"/>
    <w:rsid w:val="001B1252"/>
  </w:style>
  <w:style w:type="paragraph" w:styleId="CommentSubject">
    <w:name w:val="annotation subject"/>
    <w:basedOn w:val="CommentText"/>
    <w:next w:val="CommentText"/>
    <w:link w:val="CommentSubjectChar"/>
    <w:uiPriority w:val="99"/>
    <w:semiHidden/>
    <w:unhideWhenUsed/>
    <w:rsid w:val="001B1252"/>
    <w:rPr>
      <w:b/>
      <w:bCs/>
    </w:rPr>
  </w:style>
  <w:style w:type="character" w:customStyle="1" w:styleId="CommentSubjectChar">
    <w:name w:val="Comment Subject Char"/>
    <w:basedOn w:val="CommentTextChar"/>
    <w:link w:val="CommentSubject"/>
    <w:uiPriority w:val="99"/>
    <w:semiHidden/>
    <w:rsid w:val="001B1252"/>
    <w:rPr>
      <w:b/>
      <w:bCs/>
    </w:rPr>
  </w:style>
  <w:style w:type="character" w:styleId="FollowedHyperlink">
    <w:name w:val="FollowedHyperlink"/>
    <w:basedOn w:val="DefaultParagraphFont"/>
    <w:uiPriority w:val="99"/>
    <w:semiHidden/>
    <w:unhideWhenUsed/>
    <w:rsid w:val="00AB38B5"/>
    <w:rPr>
      <w:color w:val="954F72" w:themeColor="followedHyperlink"/>
      <w:u w:val="single"/>
    </w:rPr>
  </w:style>
  <w:style w:type="character" w:styleId="UnresolvedMention">
    <w:name w:val="Unresolved Mention"/>
    <w:basedOn w:val="DefaultParagraphFont"/>
    <w:uiPriority w:val="99"/>
    <w:semiHidden/>
    <w:unhideWhenUsed/>
    <w:rsid w:val="00AB38B5"/>
    <w:rPr>
      <w:color w:val="605E5C"/>
      <w:shd w:val="clear" w:color="auto" w:fill="E1DFDD"/>
    </w:rPr>
  </w:style>
  <w:style w:type="paragraph" w:styleId="Revision">
    <w:name w:val="Revision"/>
    <w:hidden/>
    <w:uiPriority w:val="99"/>
    <w:semiHidden/>
    <w:rsid w:val="00952C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lislevi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risti@mantrapublicrel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ye@mantrapublicrelation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t.ly/3Oaladi" TargetMode="External"/><Relationship Id="rId4" Type="http://schemas.openxmlformats.org/officeDocument/2006/relationships/webSettings" Target="webSettings.xml"/><Relationship Id="rId9" Type="http://schemas.openxmlformats.org/officeDocument/2006/relationships/hyperlink" Target="https://www.linkedin.com/in/phillis-levin?lipi=urn%3Ali%3Apage%3Ad_flagship3_profile_view_base_contact_details%3BHIrWKf6mR1SPWFxRsGiqDg%3D%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5582</CharactersWithSpaces>
  <SharedDoc>false</SharedDoc>
  <HLinks>
    <vt:vector size="6" baseType="variant">
      <vt:variant>
        <vt:i4>7602181</vt:i4>
      </vt:variant>
      <vt:variant>
        <vt:i4>1024</vt:i4>
      </vt:variant>
      <vt:variant>
        <vt:i4>1025</vt:i4>
      </vt:variant>
      <vt:variant>
        <vt:i4>1</vt:i4>
      </vt:variant>
      <vt:variant>
        <vt:lpwstr>S:\MANTRA\Mantra Logo\Mantra logo2.JPG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Mantra</dc:creator>
  <cp:keywords/>
  <dc:description/>
  <cp:lastModifiedBy>Christi</cp:lastModifiedBy>
  <cp:revision>2</cp:revision>
  <cp:lastPrinted>2008-03-12T17:24:00Z</cp:lastPrinted>
  <dcterms:created xsi:type="dcterms:W3CDTF">2025-01-16T22:05:00Z</dcterms:created>
  <dcterms:modified xsi:type="dcterms:W3CDTF">2025-01-16T22:05:00Z</dcterms:modified>
</cp:coreProperties>
</file>